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DD2" w:rsidRPr="00E36021" w:rsidRDefault="00E93DD2" w:rsidP="00600F9C">
      <w:pPr>
        <w:jc w:val="center"/>
        <w:rPr>
          <w:rFonts w:ascii="Courier New" w:hAnsi="Courier New" w:cs="Courier New"/>
          <w:b/>
          <w:sz w:val="28"/>
        </w:rPr>
      </w:pPr>
      <w:r w:rsidRPr="00E36021">
        <w:rPr>
          <w:rFonts w:ascii="Courier New" w:hAnsi="Courier New" w:cs="Courier New"/>
          <w:b/>
          <w:sz w:val="28"/>
        </w:rPr>
        <w:t xml:space="preserve">Amanita </w:t>
      </w:r>
      <w:proofErr w:type="spellStart"/>
      <w:r w:rsidRPr="00E36021">
        <w:rPr>
          <w:rFonts w:ascii="Courier New" w:hAnsi="Courier New" w:cs="Courier New"/>
          <w:b/>
          <w:sz w:val="28"/>
        </w:rPr>
        <w:t>Muscaria</w:t>
      </w:r>
      <w:proofErr w:type="spellEnd"/>
      <w:r w:rsidRPr="00E36021">
        <w:rPr>
          <w:rFonts w:ascii="Courier New" w:hAnsi="Courier New" w:cs="Courier New"/>
          <w:b/>
          <w:sz w:val="28"/>
        </w:rPr>
        <w:t xml:space="preserve"> : Micro </w:t>
      </w:r>
      <w:proofErr w:type="spellStart"/>
      <w:r w:rsidRPr="00E36021">
        <w:rPr>
          <w:rFonts w:ascii="Courier New" w:hAnsi="Courier New" w:cs="Courier New"/>
          <w:b/>
          <w:sz w:val="28"/>
        </w:rPr>
        <w:t>Dosing</w:t>
      </w:r>
      <w:proofErr w:type="spellEnd"/>
      <w:r w:rsidR="00C90436" w:rsidRPr="00E36021">
        <w:rPr>
          <w:rFonts w:ascii="Courier New" w:hAnsi="Courier New" w:cs="Courier New"/>
          <w:b/>
          <w:sz w:val="28"/>
        </w:rPr>
        <w:t xml:space="preserve"> en </w:t>
      </w:r>
      <w:r w:rsidRPr="00E36021">
        <w:rPr>
          <w:rFonts w:ascii="Courier New" w:hAnsi="Courier New" w:cs="Courier New"/>
          <w:b/>
          <w:sz w:val="28"/>
        </w:rPr>
        <w:t>détail</w:t>
      </w:r>
      <w:r w:rsidR="005475B7" w:rsidRPr="00E36021">
        <w:rPr>
          <w:rFonts w:ascii="Courier New" w:hAnsi="Courier New" w:cs="Courier New"/>
          <w:b/>
          <w:sz w:val="28"/>
        </w:rPr>
        <w:t>s</w:t>
      </w:r>
    </w:p>
    <w:p w:rsidR="00600F9C" w:rsidRPr="00C90436" w:rsidRDefault="00600F9C" w:rsidP="00600F9C">
      <w:pPr>
        <w:spacing w:after="0"/>
        <w:jc w:val="both"/>
        <w:rPr>
          <w:rFonts w:asciiTheme="majorHAnsi" w:hAnsiTheme="majorHAnsi" w:cstheme="majorHAnsi"/>
          <w:b/>
          <w:sz w:val="24"/>
          <w:szCs w:val="24"/>
          <w:lang w:val="es-ES"/>
        </w:rPr>
      </w:pPr>
    </w:p>
    <w:p w:rsidR="00600F9C" w:rsidRPr="00600F9C" w:rsidRDefault="00E93DD2" w:rsidP="00600F9C">
      <w:pPr>
        <w:jc w:val="both"/>
        <w:rPr>
          <w:rFonts w:asciiTheme="majorHAnsi" w:hAnsiTheme="majorHAnsi" w:cstheme="majorHAnsi"/>
          <w:sz w:val="24"/>
          <w:szCs w:val="24"/>
        </w:rPr>
      </w:pPr>
      <w:r w:rsidRPr="00600F9C">
        <w:rPr>
          <w:rFonts w:asciiTheme="majorHAnsi" w:hAnsiTheme="majorHAnsi" w:cstheme="majorHAnsi"/>
          <w:sz w:val="24"/>
          <w:szCs w:val="24"/>
        </w:rPr>
        <w:t xml:space="preserve">Je commence par décrire mon profil, car ça peut être important à </w:t>
      </w:r>
      <w:r w:rsidR="00600F9C" w:rsidRPr="00600F9C">
        <w:rPr>
          <w:rFonts w:asciiTheme="majorHAnsi" w:hAnsiTheme="majorHAnsi" w:cstheme="majorHAnsi"/>
          <w:sz w:val="24"/>
          <w:szCs w:val="24"/>
        </w:rPr>
        <w:t>comparer</w:t>
      </w:r>
      <w:r w:rsidRPr="00600F9C">
        <w:rPr>
          <w:rFonts w:asciiTheme="majorHAnsi" w:hAnsiTheme="majorHAnsi" w:cstheme="majorHAnsi"/>
          <w:sz w:val="24"/>
          <w:szCs w:val="24"/>
        </w:rPr>
        <w:t xml:space="preserve"> au votre si vous </w:t>
      </w:r>
      <w:r w:rsidR="00600F9C" w:rsidRPr="00600F9C">
        <w:rPr>
          <w:rFonts w:asciiTheme="majorHAnsi" w:hAnsiTheme="majorHAnsi" w:cstheme="majorHAnsi"/>
          <w:sz w:val="24"/>
          <w:szCs w:val="24"/>
        </w:rPr>
        <w:t>choisissez</w:t>
      </w:r>
      <w:r w:rsidRPr="00600F9C">
        <w:rPr>
          <w:rFonts w:asciiTheme="majorHAnsi" w:hAnsiTheme="majorHAnsi" w:cstheme="majorHAnsi"/>
          <w:sz w:val="24"/>
          <w:szCs w:val="24"/>
        </w:rPr>
        <w:t xml:space="preserve"> de vous micro doser</w:t>
      </w:r>
      <w:r w:rsidR="00600F9C" w:rsidRPr="00600F9C">
        <w:rPr>
          <w:rFonts w:asciiTheme="majorHAnsi" w:hAnsiTheme="majorHAnsi" w:cstheme="majorHAnsi"/>
          <w:sz w:val="24"/>
          <w:szCs w:val="24"/>
        </w:rPr>
        <w:t xml:space="preserve"> : </w:t>
      </w:r>
    </w:p>
    <w:p w:rsidR="00600F9C" w:rsidRPr="00600F9C" w:rsidRDefault="00600F9C" w:rsidP="00600F9C">
      <w:pPr>
        <w:jc w:val="both"/>
        <w:rPr>
          <w:rFonts w:asciiTheme="majorHAnsi" w:hAnsiTheme="majorHAnsi" w:cstheme="majorHAnsi"/>
          <w:sz w:val="24"/>
          <w:szCs w:val="24"/>
        </w:rPr>
      </w:pPr>
      <w:r w:rsidRPr="00600F9C">
        <w:rPr>
          <w:rFonts w:asciiTheme="majorHAnsi" w:hAnsiTheme="majorHAnsi" w:cstheme="majorHAnsi"/>
          <w:sz w:val="24"/>
          <w:szCs w:val="24"/>
        </w:rPr>
        <w:t>Je pèse 75 kilos pour 1m65 et j’ai la vingtaine.</w:t>
      </w:r>
    </w:p>
    <w:p w:rsidR="00E93DD2" w:rsidRPr="00600F9C" w:rsidRDefault="00E93DD2" w:rsidP="00600F9C">
      <w:pPr>
        <w:jc w:val="both"/>
        <w:rPr>
          <w:rFonts w:asciiTheme="majorHAnsi" w:hAnsiTheme="majorHAnsi" w:cstheme="majorHAnsi"/>
          <w:sz w:val="24"/>
          <w:szCs w:val="24"/>
        </w:rPr>
      </w:pPr>
      <w:r w:rsidRPr="00600F9C">
        <w:rPr>
          <w:rFonts w:asciiTheme="majorHAnsi" w:hAnsiTheme="majorHAnsi" w:cstheme="majorHAnsi"/>
          <w:sz w:val="24"/>
          <w:szCs w:val="24"/>
        </w:rPr>
        <w:t xml:space="preserve">Je suis une personne </w:t>
      </w:r>
      <w:r w:rsidRPr="00600F9C">
        <w:rPr>
          <w:rFonts w:asciiTheme="majorHAnsi" w:hAnsiTheme="majorHAnsi" w:cstheme="majorHAnsi"/>
          <w:b/>
          <w:sz w:val="24"/>
          <w:szCs w:val="24"/>
        </w:rPr>
        <w:t>autiste</w:t>
      </w:r>
      <w:r w:rsidRPr="00600F9C">
        <w:rPr>
          <w:rFonts w:asciiTheme="majorHAnsi" w:hAnsiTheme="majorHAnsi" w:cstheme="majorHAnsi"/>
          <w:sz w:val="24"/>
          <w:szCs w:val="24"/>
        </w:rPr>
        <w:t xml:space="preserve"> (important à préciser car les personnes autistes réagissent souvent </w:t>
      </w:r>
      <w:r w:rsidR="00C90436" w:rsidRPr="00600F9C">
        <w:rPr>
          <w:rFonts w:asciiTheme="majorHAnsi" w:hAnsiTheme="majorHAnsi" w:cstheme="majorHAnsi"/>
          <w:sz w:val="24"/>
          <w:szCs w:val="24"/>
        </w:rPr>
        <w:t>différe</w:t>
      </w:r>
      <w:r w:rsidR="00C90436">
        <w:rPr>
          <w:rFonts w:asciiTheme="majorHAnsi" w:hAnsiTheme="majorHAnsi" w:cstheme="majorHAnsi"/>
          <w:sz w:val="24"/>
          <w:szCs w:val="24"/>
        </w:rPr>
        <w:t>mment</w:t>
      </w:r>
      <w:r w:rsidRPr="00600F9C">
        <w:rPr>
          <w:rFonts w:asciiTheme="majorHAnsi" w:hAnsiTheme="majorHAnsi" w:cstheme="majorHAnsi"/>
          <w:sz w:val="24"/>
          <w:szCs w:val="24"/>
        </w:rPr>
        <w:t xml:space="preserve"> des personnes neurotypiques aux médicaments, drogues </w:t>
      </w:r>
      <w:proofErr w:type="spellStart"/>
      <w:r w:rsidRPr="00600F9C">
        <w:rPr>
          <w:rFonts w:asciiTheme="majorHAnsi" w:hAnsiTheme="majorHAnsi" w:cstheme="majorHAnsi"/>
          <w:sz w:val="24"/>
          <w:szCs w:val="24"/>
        </w:rPr>
        <w:t>etc</w:t>
      </w:r>
      <w:proofErr w:type="spellEnd"/>
      <w:r w:rsidRPr="00600F9C">
        <w:rPr>
          <w:rFonts w:asciiTheme="majorHAnsi" w:hAnsiTheme="majorHAnsi" w:cstheme="majorHAnsi"/>
          <w:sz w:val="24"/>
          <w:szCs w:val="24"/>
        </w:rPr>
        <w:t xml:space="preserve"> ; </w:t>
      </w:r>
      <w:r w:rsidR="00C90436">
        <w:rPr>
          <w:rFonts w:asciiTheme="majorHAnsi" w:hAnsiTheme="majorHAnsi" w:cstheme="majorHAnsi"/>
          <w:sz w:val="24"/>
          <w:szCs w:val="24"/>
        </w:rPr>
        <w:t>j</w:t>
      </w:r>
      <w:r w:rsidRPr="00600F9C">
        <w:rPr>
          <w:rFonts w:asciiTheme="majorHAnsi" w:hAnsiTheme="majorHAnsi" w:cstheme="majorHAnsi"/>
          <w:sz w:val="24"/>
          <w:szCs w:val="24"/>
        </w:rPr>
        <w:t>’y suis par exemple plus sensible que la moyenne). Je fais égalem</w:t>
      </w:r>
      <w:bookmarkStart w:id="0" w:name="_GoBack"/>
      <w:bookmarkEnd w:id="0"/>
      <w:r w:rsidRPr="00600F9C">
        <w:rPr>
          <w:rFonts w:asciiTheme="majorHAnsi" w:hAnsiTheme="majorHAnsi" w:cstheme="majorHAnsi"/>
          <w:sz w:val="24"/>
          <w:szCs w:val="24"/>
        </w:rPr>
        <w:t xml:space="preserve">ent la diète </w:t>
      </w:r>
      <w:r w:rsidRPr="00600F9C">
        <w:rPr>
          <w:rFonts w:asciiTheme="majorHAnsi" w:hAnsiTheme="majorHAnsi" w:cstheme="majorHAnsi"/>
          <w:b/>
          <w:sz w:val="24"/>
          <w:szCs w:val="24"/>
        </w:rPr>
        <w:t>Cétogène</w:t>
      </w:r>
      <w:r w:rsidRPr="00600F9C">
        <w:rPr>
          <w:rFonts w:asciiTheme="majorHAnsi" w:hAnsiTheme="majorHAnsi" w:cstheme="majorHAnsi"/>
          <w:sz w:val="24"/>
          <w:szCs w:val="24"/>
        </w:rPr>
        <w:t>, ce qui veut dire que mon corps est en état de cétose</w:t>
      </w:r>
      <w:r w:rsidR="00C90436">
        <w:rPr>
          <w:rFonts w:asciiTheme="majorHAnsi" w:hAnsiTheme="majorHAnsi" w:cstheme="majorHAnsi"/>
          <w:sz w:val="24"/>
          <w:szCs w:val="24"/>
        </w:rPr>
        <w:t>,</w:t>
      </w:r>
      <w:r w:rsidRPr="00600F9C">
        <w:rPr>
          <w:rFonts w:asciiTheme="majorHAnsi" w:hAnsiTheme="majorHAnsi" w:cstheme="majorHAnsi"/>
          <w:sz w:val="24"/>
          <w:szCs w:val="24"/>
        </w:rPr>
        <w:t xml:space="preserve"> cela peut aussi provoquer une amélioration du traitement possiblement</w:t>
      </w:r>
      <w:r w:rsidR="00C90436">
        <w:rPr>
          <w:rFonts w:asciiTheme="majorHAnsi" w:hAnsiTheme="majorHAnsi" w:cstheme="majorHAnsi"/>
          <w:sz w:val="24"/>
          <w:szCs w:val="24"/>
        </w:rPr>
        <w:t xml:space="preserve"> (je vous laisse chercher sur google pour plus d’informations)</w:t>
      </w:r>
      <w:r w:rsidRPr="00600F9C">
        <w:rPr>
          <w:rFonts w:asciiTheme="majorHAnsi" w:hAnsiTheme="majorHAnsi" w:cstheme="majorHAnsi"/>
          <w:sz w:val="24"/>
          <w:szCs w:val="24"/>
        </w:rPr>
        <w:t xml:space="preserve">. Je me complémente </w:t>
      </w:r>
      <w:r w:rsidR="005475B7" w:rsidRPr="00600F9C">
        <w:rPr>
          <w:rFonts w:asciiTheme="majorHAnsi" w:hAnsiTheme="majorHAnsi" w:cstheme="majorHAnsi"/>
          <w:sz w:val="24"/>
          <w:szCs w:val="24"/>
        </w:rPr>
        <w:t>tous les jours</w:t>
      </w:r>
      <w:r w:rsidRPr="00600F9C">
        <w:rPr>
          <w:rFonts w:asciiTheme="majorHAnsi" w:hAnsiTheme="majorHAnsi" w:cstheme="majorHAnsi"/>
          <w:sz w:val="24"/>
          <w:szCs w:val="24"/>
        </w:rPr>
        <w:t xml:space="preserve"> </w:t>
      </w:r>
      <w:r w:rsidR="00C90436">
        <w:rPr>
          <w:rFonts w:asciiTheme="majorHAnsi" w:hAnsiTheme="majorHAnsi" w:cstheme="majorHAnsi"/>
          <w:sz w:val="24"/>
          <w:szCs w:val="24"/>
        </w:rPr>
        <w:t xml:space="preserve">en </w:t>
      </w:r>
      <w:r w:rsidR="002565FB" w:rsidRPr="00600F9C">
        <w:rPr>
          <w:rFonts w:asciiTheme="majorHAnsi" w:hAnsiTheme="majorHAnsi" w:cstheme="majorHAnsi"/>
          <w:b/>
          <w:sz w:val="24"/>
          <w:szCs w:val="24"/>
        </w:rPr>
        <w:t>oméga</w:t>
      </w:r>
      <w:r w:rsidRPr="00600F9C">
        <w:rPr>
          <w:rFonts w:asciiTheme="majorHAnsi" w:hAnsiTheme="majorHAnsi" w:cstheme="majorHAnsi"/>
          <w:b/>
          <w:sz w:val="24"/>
          <w:szCs w:val="24"/>
        </w:rPr>
        <w:t xml:space="preserve"> 3, magnésium et potassium</w:t>
      </w:r>
      <w:r w:rsidRPr="00600F9C">
        <w:rPr>
          <w:rFonts w:asciiTheme="majorHAnsi" w:hAnsiTheme="majorHAnsi" w:cstheme="majorHAnsi"/>
          <w:sz w:val="24"/>
          <w:szCs w:val="24"/>
        </w:rPr>
        <w:t>, trois nutriments très nourrissants pour le cerveau et important pour son fonctionnement. Due à la dégradation des sols</w:t>
      </w:r>
      <w:r w:rsidR="005475B7">
        <w:rPr>
          <w:rFonts w:asciiTheme="majorHAnsi" w:hAnsiTheme="majorHAnsi" w:cstheme="majorHAnsi"/>
          <w:sz w:val="24"/>
          <w:szCs w:val="24"/>
        </w:rPr>
        <w:t xml:space="preserve"> et de la nourriture en générale</w:t>
      </w:r>
      <w:r w:rsidRPr="00600F9C">
        <w:rPr>
          <w:rFonts w:asciiTheme="majorHAnsi" w:hAnsiTheme="majorHAnsi" w:cstheme="majorHAnsi"/>
          <w:sz w:val="24"/>
          <w:szCs w:val="24"/>
        </w:rPr>
        <w:t>, un manque de ces trois nutriments dans l’alimentation est présent, d’où ma complémentation. Il est possible que le fait que ces carences très communes soient chez moi comblé</w:t>
      </w:r>
      <w:r w:rsidR="00C90436">
        <w:rPr>
          <w:rFonts w:asciiTheme="majorHAnsi" w:hAnsiTheme="majorHAnsi" w:cstheme="majorHAnsi"/>
          <w:sz w:val="24"/>
          <w:szCs w:val="24"/>
        </w:rPr>
        <w:t>e</w:t>
      </w:r>
      <w:r w:rsidRPr="00600F9C">
        <w:rPr>
          <w:rFonts w:asciiTheme="majorHAnsi" w:hAnsiTheme="majorHAnsi" w:cstheme="majorHAnsi"/>
          <w:sz w:val="24"/>
          <w:szCs w:val="24"/>
        </w:rPr>
        <w:t xml:space="preserve">s fassent que les visions sont plus fortes bien que mes prises </w:t>
      </w:r>
      <w:r w:rsidR="005475B7">
        <w:rPr>
          <w:rFonts w:asciiTheme="majorHAnsi" w:hAnsiTheme="majorHAnsi" w:cstheme="majorHAnsi"/>
          <w:sz w:val="24"/>
          <w:szCs w:val="24"/>
        </w:rPr>
        <w:t>restent</w:t>
      </w:r>
      <w:r w:rsidRPr="00600F9C">
        <w:rPr>
          <w:rFonts w:asciiTheme="majorHAnsi" w:hAnsiTheme="majorHAnsi" w:cstheme="majorHAnsi"/>
          <w:sz w:val="24"/>
          <w:szCs w:val="24"/>
        </w:rPr>
        <w:t xml:space="preserve"> minimes.</w:t>
      </w:r>
    </w:p>
    <w:p w:rsidR="00600F9C" w:rsidRPr="00600F9C" w:rsidRDefault="00600F9C" w:rsidP="00BA4153">
      <w:pPr>
        <w:spacing w:after="0"/>
        <w:jc w:val="both"/>
        <w:rPr>
          <w:rFonts w:asciiTheme="majorHAnsi" w:hAnsiTheme="majorHAnsi" w:cstheme="majorHAnsi"/>
          <w:sz w:val="24"/>
          <w:szCs w:val="24"/>
        </w:rPr>
      </w:pPr>
      <w:r w:rsidRPr="00600F9C">
        <w:rPr>
          <w:rFonts w:asciiTheme="majorHAnsi" w:hAnsiTheme="majorHAnsi" w:cstheme="majorHAnsi"/>
          <w:sz w:val="24"/>
          <w:szCs w:val="24"/>
        </w:rPr>
        <w:t xml:space="preserve">Je souffre </w:t>
      </w:r>
      <w:r w:rsidRPr="00600F9C">
        <w:rPr>
          <w:rFonts w:asciiTheme="majorHAnsi" w:hAnsiTheme="majorHAnsi" w:cstheme="majorHAnsi"/>
          <w:b/>
          <w:sz w:val="24"/>
          <w:szCs w:val="24"/>
        </w:rPr>
        <w:t>d’anxiété chronique et social</w:t>
      </w:r>
      <w:r w:rsidRPr="00600F9C">
        <w:rPr>
          <w:rFonts w:asciiTheme="majorHAnsi" w:hAnsiTheme="majorHAnsi" w:cstheme="majorHAnsi"/>
          <w:sz w:val="24"/>
          <w:szCs w:val="24"/>
        </w:rPr>
        <w:t xml:space="preserve">. J’ai également une </w:t>
      </w:r>
      <w:r w:rsidRPr="00600F9C">
        <w:rPr>
          <w:rFonts w:asciiTheme="majorHAnsi" w:hAnsiTheme="majorHAnsi" w:cstheme="majorHAnsi"/>
          <w:b/>
          <w:sz w:val="24"/>
          <w:szCs w:val="24"/>
        </w:rPr>
        <w:t>dépression</w:t>
      </w:r>
      <w:r w:rsidRPr="00600F9C">
        <w:rPr>
          <w:rFonts w:asciiTheme="majorHAnsi" w:hAnsiTheme="majorHAnsi" w:cstheme="majorHAnsi"/>
          <w:sz w:val="24"/>
          <w:szCs w:val="24"/>
        </w:rPr>
        <w:t xml:space="preserve"> (en partie guérie) et des </w:t>
      </w:r>
      <w:r w:rsidRPr="00600F9C">
        <w:rPr>
          <w:rFonts w:asciiTheme="majorHAnsi" w:hAnsiTheme="majorHAnsi" w:cstheme="majorHAnsi"/>
          <w:b/>
          <w:sz w:val="24"/>
          <w:szCs w:val="24"/>
        </w:rPr>
        <w:t>hypersensibilités</w:t>
      </w:r>
      <w:r w:rsidRPr="00600F9C">
        <w:rPr>
          <w:rFonts w:asciiTheme="majorHAnsi" w:hAnsiTheme="majorHAnsi" w:cstheme="majorHAnsi"/>
          <w:sz w:val="24"/>
          <w:szCs w:val="24"/>
        </w:rPr>
        <w:t xml:space="preserve"> </w:t>
      </w:r>
      <w:r w:rsidR="005475B7">
        <w:rPr>
          <w:rFonts w:asciiTheme="majorHAnsi" w:hAnsiTheme="majorHAnsi" w:cstheme="majorHAnsi"/>
          <w:sz w:val="24"/>
          <w:szCs w:val="24"/>
        </w:rPr>
        <w:t xml:space="preserve">dû à mon autisme </w:t>
      </w:r>
      <w:r w:rsidRPr="00600F9C">
        <w:rPr>
          <w:rFonts w:asciiTheme="majorHAnsi" w:hAnsiTheme="majorHAnsi" w:cstheme="majorHAnsi"/>
          <w:sz w:val="24"/>
          <w:szCs w:val="24"/>
        </w:rPr>
        <w:t xml:space="preserve">pas agréables </w:t>
      </w:r>
      <w:r w:rsidR="005475B7">
        <w:rPr>
          <w:rFonts w:asciiTheme="majorHAnsi" w:hAnsiTheme="majorHAnsi" w:cstheme="majorHAnsi"/>
          <w:sz w:val="24"/>
          <w:szCs w:val="24"/>
        </w:rPr>
        <w:t xml:space="preserve">à vivre </w:t>
      </w:r>
      <w:r w:rsidRPr="00600F9C">
        <w:rPr>
          <w:rFonts w:asciiTheme="majorHAnsi" w:hAnsiTheme="majorHAnsi" w:cstheme="majorHAnsi"/>
          <w:sz w:val="24"/>
          <w:szCs w:val="24"/>
        </w:rPr>
        <w:t xml:space="preserve">comme de l’hyper acousie. J’ai également beaucoup de </w:t>
      </w:r>
      <w:r w:rsidRPr="00600F9C">
        <w:rPr>
          <w:rFonts w:asciiTheme="majorHAnsi" w:hAnsiTheme="majorHAnsi" w:cstheme="majorHAnsi"/>
          <w:b/>
          <w:sz w:val="24"/>
          <w:szCs w:val="24"/>
        </w:rPr>
        <w:t>mal à me concentrer</w:t>
      </w:r>
      <w:r w:rsidRPr="00600F9C">
        <w:rPr>
          <w:rFonts w:asciiTheme="majorHAnsi" w:hAnsiTheme="majorHAnsi" w:cstheme="majorHAnsi"/>
          <w:sz w:val="24"/>
          <w:szCs w:val="24"/>
        </w:rPr>
        <w:t xml:space="preserve"> sur une chose à faire, et je passe souvent d’une chose à une autre sans les faire réellement. J’ai également de la </w:t>
      </w:r>
      <w:r w:rsidRPr="00600F9C">
        <w:rPr>
          <w:rFonts w:asciiTheme="majorHAnsi" w:hAnsiTheme="majorHAnsi" w:cstheme="majorHAnsi"/>
          <w:b/>
          <w:sz w:val="24"/>
          <w:szCs w:val="24"/>
        </w:rPr>
        <w:t>boulimie</w:t>
      </w:r>
      <w:r w:rsidRPr="00600F9C">
        <w:rPr>
          <w:rFonts w:asciiTheme="majorHAnsi" w:hAnsiTheme="majorHAnsi" w:cstheme="majorHAnsi"/>
          <w:sz w:val="24"/>
          <w:szCs w:val="24"/>
        </w:rPr>
        <w:t>, en grande partie réglée par ma prise de compléments et le choix de ma diète alimentaire, cependant j’ai toujours de clair symptômes.</w:t>
      </w:r>
      <w:r w:rsidR="00BA4153">
        <w:rPr>
          <w:rFonts w:asciiTheme="majorHAnsi" w:hAnsiTheme="majorHAnsi" w:cstheme="majorHAnsi"/>
          <w:sz w:val="24"/>
          <w:szCs w:val="24"/>
        </w:rPr>
        <w:t xml:space="preserve"> A cause de l’anxiété, mes </w:t>
      </w:r>
      <w:r w:rsidR="00BA4153" w:rsidRPr="00BA4153">
        <w:rPr>
          <w:rFonts w:asciiTheme="majorHAnsi" w:hAnsiTheme="majorHAnsi" w:cstheme="majorHAnsi"/>
          <w:b/>
          <w:bCs/>
          <w:sz w:val="24"/>
          <w:szCs w:val="24"/>
        </w:rPr>
        <w:t>scripts sont très anxieux</w:t>
      </w:r>
      <w:r w:rsidR="00BA4153">
        <w:rPr>
          <w:rFonts w:asciiTheme="majorHAnsi" w:hAnsiTheme="majorHAnsi" w:cstheme="majorHAnsi"/>
          <w:sz w:val="24"/>
          <w:szCs w:val="24"/>
        </w:rPr>
        <w:t xml:space="preserve"> : </w:t>
      </w:r>
      <w:r w:rsidR="00BA4153" w:rsidRPr="00BA4153">
        <w:rPr>
          <w:rFonts w:asciiTheme="majorHAnsi" w:hAnsiTheme="majorHAnsi" w:cstheme="majorHAnsi"/>
          <w:sz w:val="24"/>
          <w:szCs w:val="24"/>
        </w:rPr>
        <w:t>scripter</w:t>
      </w:r>
      <w:r w:rsidR="00BA4153">
        <w:rPr>
          <w:rFonts w:asciiTheme="majorHAnsi" w:hAnsiTheme="majorHAnsi" w:cstheme="majorHAnsi"/>
          <w:sz w:val="24"/>
          <w:szCs w:val="24"/>
        </w:rPr>
        <w:t xml:space="preserve"> </w:t>
      </w:r>
      <w:r w:rsidR="00BA4153" w:rsidRPr="00BA4153">
        <w:rPr>
          <w:rFonts w:asciiTheme="majorHAnsi" w:hAnsiTheme="majorHAnsi" w:cstheme="majorHAnsi"/>
          <w:sz w:val="24"/>
          <w:szCs w:val="24"/>
        </w:rPr>
        <w:t xml:space="preserve">c'est un mécanisme autistique naturel qui nous fait imaginer plein de situations, qui vont possiblement arriver ou non pour apprendre comment réagir. Le problème quand ça se lie avec l'anxiété ou la dépression c'est qu'on imagine que des histoires souvent irréalistes qui nous mettent encore plus mal qu'avant, parce que scripter est quelques choses qui rend les expériences imaginées très </w:t>
      </w:r>
      <w:proofErr w:type="spellStart"/>
      <w:r w:rsidR="00BA4153" w:rsidRPr="00BA4153">
        <w:rPr>
          <w:rFonts w:asciiTheme="majorHAnsi" w:hAnsiTheme="majorHAnsi" w:cstheme="majorHAnsi"/>
          <w:sz w:val="24"/>
          <w:szCs w:val="24"/>
        </w:rPr>
        <w:t>très</w:t>
      </w:r>
      <w:proofErr w:type="spellEnd"/>
      <w:r w:rsidR="00BA4153" w:rsidRPr="00BA4153">
        <w:rPr>
          <w:rFonts w:asciiTheme="majorHAnsi" w:hAnsiTheme="majorHAnsi" w:cstheme="majorHAnsi"/>
          <w:sz w:val="24"/>
          <w:szCs w:val="24"/>
        </w:rPr>
        <w:t xml:space="preserve"> réelles. Par exemple, le sujet va être "Le mort de ma </w:t>
      </w:r>
      <w:proofErr w:type="spellStart"/>
      <w:r w:rsidR="00BA4153" w:rsidRPr="00BA4153">
        <w:rPr>
          <w:rFonts w:asciiTheme="majorHAnsi" w:hAnsiTheme="majorHAnsi" w:cstheme="majorHAnsi"/>
          <w:sz w:val="24"/>
          <w:szCs w:val="24"/>
        </w:rPr>
        <w:t>soeur</w:t>
      </w:r>
      <w:proofErr w:type="spellEnd"/>
      <w:r w:rsidR="00BA4153" w:rsidRPr="00BA4153">
        <w:rPr>
          <w:rFonts w:asciiTheme="majorHAnsi" w:hAnsiTheme="majorHAnsi" w:cstheme="majorHAnsi"/>
          <w:sz w:val="24"/>
          <w:szCs w:val="24"/>
        </w:rPr>
        <w:t xml:space="preserve">" et je vais imaginer tout ce qui se produirait, comment je réagirais (genre le dire à </w:t>
      </w:r>
      <w:r w:rsidR="00BA4153">
        <w:rPr>
          <w:rFonts w:asciiTheme="majorHAnsi" w:hAnsiTheme="majorHAnsi" w:cstheme="majorHAnsi"/>
          <w:sz w:val="24"/>
          <w:szCs w:val="24"/>
        </w:rPr>
        <w:t>telle ou telle</w:t>
      </w:r>
      <w:r w:rsidR="00BA4153" w:rsidRPr="00BA4153">
        <w:rPr>
          <w:rFonts w:asciiTheme="majorHAnsi" w:hAnsiTheme="majorHAnsi" w:cstheme="majorHAnsi"/>
          <w:sz w:val="24"/>
          <w:szCs w:val="24"/>
        </w:rPr>
        <w:t xml:space="preserve"> personne), l'enterrement, les discussions avec les gens</w:t>
      </w:r>
      <w:r w:rsidR="00BA4153">
        <w:rPr>
          <w:rFonts w:asciiTheme="majorHAnsi" w:hAnsiTheme="majorHAnsi" w:cstheme="majorHAnsi"/>
          <w:sz w:val="24"/>
          <w:szCs w:val="24"/>
        </w:rPr>
        <w:t xml:space="preserve">… </w:t>
      </w:r>
      <w:r w:rsidR="00BA4153" w:rsidRPr="00BA4153">
        <w:rPr>
          <w:rFonts w:asciiTheme="majorHAnsi" w:hAnsiTheme="majorHAnsi" w:cstheme="majorHAnsi"/>
          <w:sz w:val="24"/>
          <w:szCs w:val="24"/>
        </w:rPr>
        <w:t>Ou en team anxiogène : rater mon train. En boucle, même si je trouve des "solutions" (mais là toujours une parade qui se crée)</w:t>
      </w:r>
      <w:r w:rsidR="00BA4153">
        <w:rPr>
          <w:rFonts w:asciiTheme="majorHAnsi" w:hAnsiTheme="majorHAnsi" w:cstheme="majorHAnsi"/>
          <w:sz w:val="24"/>
          <w:szCs w:val="24"/>
        </w:rPr>
        <w:t xml:space="preserve">. J’ai beaucoup de </w:t>
      </w:r>
      <w:r w:rsidR="00BA4153" w:rsidRPr="00BA4153">
        <w:rPr>
          <w:rFonts w:asciiTheme="majorHAnsi" w:hAnsiTheme="majorHAnsi" w:cstheme="majorHAnsi"/>
          <w:b/>
          <w:bCs/>
          <w:sz w:val="24"/>
          <w:szCs w:val="24"/>
        </w:rPr>
        <w:t>phobies d’intentio</w:t>
      </w:r>
      <w:r w:rsidR="00BA4153">
        <w:rPr>
          <w:rFonts w:asciiTheme="majorHAnsi" w:hAnsiTheme="majorHAnsi" w:cstheme="majorHAnsi"/>
          <w:b/>
          <w:bCs/>
          <w:sz w:val="24"/>
          <w:szCs w:val="24"/>
        </w:rPr>
        <w:t>ns</w:t>
      </w:r>
      <w:r w:rsidR="00BA4153">
        <w:rPr>
          <w:rFonts w:asciiTheme="majorHAnsi" w:hAnsiTheme="majorHAnsi" w:cstheme="majorHAnsi"/>
          <w:sz w:val="24"/>
          <w:szCs w:val="24"/>
        </w:rPr>
        <w:t xml:space="preserve"> également (si vous ne savez pas ce que c’est, je vous conseille cette très bonne vidéo : </w:t>
      </w:r>
      <w:hyperlink r:id="rId5" w:history="1">
        <w:r w:rsidR="00BA4153" w:rsidRPr="00BA4153">
          <w:rPr>
            <w:rStyle w:val="Lienhypertexte"/>
            <w:rFonts w:asciiTheme="majorHAnsi" w:hAnsiTheme="majorHAnsi" w:cstheme="majorHAnsi"/>
            <w:sz w:val="24"/>
            <w:szCs w:val="24"/>
          </w:rPr>
          <w:t xml:space="preserve">« Ma thérapie, mes </w:t>
        </w:r>
        <w:proofErr w:type="spellStart"/>
        <w:r w:rsidR="00BA4153" w:rsidRPr="00BA4153">
          <w:rPr>
            <w:rStyle w:val="Lienhypertexte"/>
            <w:rFonts w:asciiTheme="majorHAnsi" w:hAnsiTheme="majorHAnsi" w:cstheme="majorHAnsi"/>
            <w:sz w:val="24"/>
            <w:szCs w:val="24"/>
          </w:rPr>
          <w:t>TOCs</w:t>
        </w:r>
        <w:proofErr w:type="spellEnd"/>
        <w:r w:rsidR="00BA4153" w:rsidRPr="00BA4153">
          <w:rPr>
            <w:rStyle w:val="Lienhypertexte"/>
            <w:rFonts w:asciiTheme="majorHAnsi" w:hAnsiTheme="majorHAnsi" w:cstheme="majorHAnsi"/>
            <w:sz w:val="24"/>
            <w:szCs w:val="24"/>
          </w:rPr>
          <w:t xml:space="preserve"> et mes phobies d'impulsion »</w:t>
        </w:r>
      </w:hyperlink>
      <w:r w:rsidR="00BA4153">
        <w:rPr>
          <w:rFonts w:asciiTheme="majorHAnsi" w:hAnsiTheme="majorHAnsi" w:cstheme="majorHAnsi"/>
          <w:sz w:val="24"/>
          <w:szCs w:val="24"/>
        </w:rPr>
        <w:t xml:space="preserve"> de </w:t>
      </w:r>
      <w:r w:rsidR="00BA4153" w:rsidRPr="00BA4153">
        <w:rPr>
          <w:rFonts w:asciiTheme="majorHAnsi" w:hAnsiTheme="majorHAnsi" w:cstheme="majorHAnsi"/>
          <w:sz w:val="24"/>
          <w:szCs w:val="24"/>
        </w:rPr>
        <w:t>Queer Chrétien(ne)</w:t>
      </w:r>
      <w:r w:rsidR="00BA4153">
        <w:rPr>
          <w:rFonts w:asciiTheme="majorHAnsi" w:hAnsiTheme="majorHAnsi" w:cstheme="majorHAnsi"/>
          <w:sz w:val="24"/>
          <w:szCs w:val="24"/>
        </w:rPr>
        <w:t>).</w:t>
      </w:r>
    </w:p>
    <w:p w:rsidR="00E93DD2" w:rsidRPr="00600F9C" w:rsidRDefault="00E93DD2" w:rsidP="00C90436">
      <w:pPr>
        <w:spacing w:after="0"/>
        <w:jc w:val="both"/>
        <w:rPr>
          <w:rFonts w:asciiTheme="majorHAnsi" w:hAnsiTheme="majorHAnsi" w:cstheme="majorHAnsi"/>
          <w:sz w:val="24"/>
          <w:szCs w:val="24"/>
        </w:rPr>
      </w:pPr>
    </w:p>
    <w:p w:rsidR="00600F9C" w:rsidRPr="00600F9C" w:rsidRDefault="00600F9C" w:rsidP="00C90436">
      <w:pPr>
        <w:spacing w:after="0"/>
        <w:jc w:val="center"/>
        <w:rPr>
          <w:rFonts w:asciiTheme="majorHAnsi" w:hAnsiTheme="majorHAnsi" w:cstheme="majorHAnsi"/>
          <w:sz w:val="28"/>
          <w:szCs w:val="24"/>
        </w:rPr>
      </w:pPr>
      <w:r w:rsidRPr="00600F9C">
        <w:rPr>
          <w:rFonts w:asciiTheme="majorHAnsi" w:hAnsiTheme="majorHAnsi" w:cstheme="majorHAnsi"/>
          <w:sz w:val="28"/>
          <w:szCs w:val="24"/>
        </w:rPr>
        <w:t xml:space="preserve">Le micro dosage d’Amanite est connu pour être une </w:t>
      </w:r>
      <w:r w:rsidRPr="00600F9C">
        <w:rPr>
          <w:rFonts w:asciiTheme="majorHAnsi" w:hAnsiTheme="majorHAnsi" w:cstheme="majorHAnsi"/>
          <w:b/>
          <w:sz w:val="28"/>
          <w:szCs w:val="24"/>
        </w:rPr>
        <w:t>vraie aide contre l’anxiété, et également une bonne alliée pour les personnes autistes</w:t>
      </w:r>
      <w:r w:rsidRPr="00600F9C">
        <w:rPr>
          <w:rFonts w:asciiTheme="majorHAnsi" w:hAnsiTheme="majorHAnsi" w:cstheme="majorHAnsi"/>
          <w:sz w:val="28"/>
          <w:szCs w:val="24"/>
        </w:rPr>
        <w:t xml:space="preserve"> (comme beaucoup de micro dosage de psyché d’ailleurs).</w:t>
      </w:r>
    </w:p>
    <w:p w:rsidR="00600F9C" w:rsidRPr="00600F9C" w:rsidRDefault="00600F9C" w:rsidP="00C90436">
      <w:pPr>
        <w:spacing w:after="0"/>
        <w:jc w:val="both"/>
        <w:rPr>
          <w:rFonts w:asciiTheme="majorHAnsi" w:hAnsiTheme="majorHAnsi" w:cstheme="majorHAnsi"/>
          <w:sz w:val="24"/>
          <w:szCs w:val="24"/>
        </w:rPr>
      </w:pPr>
    </w:p>
    <w:p w:rsidR="00600F9C" w:rsidRPr="00600F9C" w:rsidRDefault="00600F9C" w:rsidP="00C90436">
      <w:pPr>
        <w:jc w:val="both"/>
        <w:rPr>
          <w:rFonts w:asciiTheme="majorHAnsi" w:hAnsiTheme="majorHAnsi" w:cstheme="majorHAnsi"/>
          <w:sz w:val="24"/>
          <w:szCs w:val="24"/>
        </w:rPr>
      </w:pPr>
      <w:r w:rsidRPr="00600F9C">
        <w:rPr>
          <w:rFonts w:asciiTheme="majorHAnsi" w:hAnsiTheme="majorHAnsi" w:cstheme="majorHAnsi"/>
          <w:sz w:val="24"/>
          <w:szCs w:val="24"/>
        </w:rPr>
        <w:t xml:space="preserve">En ce qui concerne la préparation et toute informations, je vous conseille grandement la chaine </w:t>
      </w:r>
      <w:proofErr w:type="spellStart"/>
      <w:r w:rsidRPr="00600F9C">
        <w:rPr>
          <w:rFonts w:asciiTheme="majorHAnsi" w:hAnsiTheme="majorHAnsi" w:cstheme="majorHAnsi"/>
          <w:sz w:val="24"/>
          <w:szCs w:val="24"/>
        </w:rPr>
        <w:t>youtube</w:t>
      </w:r>
      <w:proofErr w:type="spellEnd"/>
      <w:r w:rsidRPr="00600F9C">
        <w:rPr>
          <w:rFonts w:asciiTheme="majorHAnsi" w:hAnsiTheme="majorHAnsi" w:cstheme="majorHAnsi"/>
          <w:sz w:val="24"/>
          <w:szCs w:val="24"/>
        </w:rPr>
        <w:t xml:space="preserve"> </w:t>
      </w:r>
      <w:r w:rsidRPr="00600F9C">
        <w:rPr>
          <w:rFonts w:asciiTheme="majorHAnsi" w:hAnsiTheme="majorHAnsi" w:cstheme="majorHAnsi"/>
          <w:b/>
          <w:sz w:val="24"/>
          <w:szCs w:val="24"/>
        </w:rPr>
        <w:t xml:space="preserve">Amanita </w:t>
      </w:r>
      <w:proofErr w:type="spellStart"/>
      <w:r w:rsidRPr="00600F9C">
        <w:rPr>
          <w:rFonts w:asciiTheme="majorHAnsi" w:hAnsiTheme="majorHAnsi" w:cstheme="majorHAnsi"/>
          <w:b/>
          <w:sz w:val="24"/>
          <w:szCs w:val="24"/>
        </w:rPr>
        <w:t>Dreamer</w:t>
      </w:r>
      <w:proofErr w:type="spellEnd"/>
      <w:r w:rsidRPr="00600F9C">
        <w:rPr>
          <w:rFonts w:asciiTheme="majorHAnsi" w:hAnsiTheme="majorHAnsi" w:cstheme="majorHAnsi"/>
          <w:sz w:val="24"/>
          <w:szCs w:val="24"/>
        </w:rPr>
        <w:t>, notamment la vidéo « </w:t>
      </w:r>
      <w:hyperlink r:id="rId6" w:history="1">
        <w:r w:rsidR="00C90436" w:rsidRPr="00C90436">
          <w:rPr>
            <w:rStyle w:val="Lienhypertexte"/>
            <w:rFonts w:asciiTheme="majorHAnsi" w:hAnsiTheme="majorHAnsi" w:cstheme="majorHAnsi"/>
            <w:sz w:val="24"/>
            <w:szCs w:val="24"/>
          </w:rPr>
          <w:t xml:space="preserve">How To </w:t>
        </w:r>
        <w:proofErr w:type="spellStart"/>
        <w:r w:rsidR="00C90436" w:rsidRPr="00C90436">
          <w:rPr>
            <w:rStyle w:val="Lienhypertexte"/>
            <w:rFonts w:asciiTheme="majorHAnsi" w:hAnsiTheme="majorHAnsi" w:cstheme="majorHAnsi"/>
            <w:sz w:val="24"/>
            <w:szCs w:val="24"/>
          </w:rPr>
          <w:t>Prepare</w:t>
        </w:r>
        <w:proofErr w:type="spellEnd"/>
        <w:r w:rsidR="00C90436" w:rsidRPr="00C90436">
          <w:rPr>
            <w:rStyle w:val="Lienhypertexte"/>
            <w:rFonts w:asciiTheme="majorHAnsi" w:hAnsiTheme="majorHAnsi" w:cstheme="majorHAnsi"/>
            <w:sz w:val="24"/>
            <w:szCs w:val="24"/>
          </w:rPr>
          <w:t xml:space="preserve"> Amanita </w:t>
        </w:r>
        <w:proofErr w:type="spellStart"/>
        <w:r w:rsidR="00C90436" w:rsidRPr="00C90436">
          <w:rPr>
            <w:rStyle w:val="Lienhypertexte"/>
            <w:rFonts w:asciiTheme="majorHAnsi" w:hAnsiTheme="majorHAnsi" w:cstheme="majorHAnsi"/>
            <w:sz w:val="24"/>
            <w:szCs w:val="24"/>
          </w:rPr>
          <w:t>Muscaria</w:t>
        </w:r>
        <w:proofErr w:type="spellEnd"/>
        <w:r w:rsidR="00C90436" w:rsidRPr="00C90436">
          <w:rPr>
            <w:rStyle w:val="Lienhypertexte"/>
            <w:rFonts w:asciiTheme="majorHAnsi" w:hAnsiTheme="majorHAnsi" w:cstheme="majorHAnsi"/>
            <w:sz w:val="24"/>
            <w:szCs w:val="24"/>
          </w:rPr>
          <w:t xml:space="preserve"> Fly Agaric</w:t>
        </w:r>
      </w:hyperlink>
      <w:r w:rsidRPr="00600F9C">
        <w:rPr>
          <w:rFonts w:asciiTheme="majorHAnsi" w:hAnsiTheme="majorHAnsi" w:cstheme="majorHAnsi"/>
          <w:sz w:val="24"/>
          <w:szCs w:val="24"/>
        </w:rPr>
        <w:t> ». C’est en anglais, mais les sous titres automatiques sont pas trop pourris (et traduisibles automatiquement en français).</w:t>
      </w:r>
    </w:p>
    <w:p w:rsidR="00600F9C" w:rsidRDefault="00600F9C" w:rsidP="00C90436">
      <w:pPr>
        <w:jc w:val="both"/>
        <w:rPr>
          <w:rFonts w:asciiTheme="majorHAnsi" w:hAnsiTheme="majorHAnsi" w:cstheme="majorHAnsi"/>
          <w:sz w:val="24"/>
          <w:szCs w:val="24"/>
        </w:rPr>
      </w:pPr>
      <w:r w:rsidRPr="00600F9C">
        <w:rPr>
          <w:rFonts w:asciiTheme="majorHAnsi" w:hAnsiTheme="majorHAnsi" w:cstheme="majorHAnsi"/>
          <w:sz w:val="24"/>
          <w:szCs w:val="24"/>
        </w:rPr>
        <w:lastRenderedPageBreak/>
        <w:t>Mais si jamais, quelques conseils et info de bases. Tout d’abord, un trip se fait entre 5 et 15g. Peu de gens ont d</w:t>
      </w:r>
      <w:r w:rsidR="005475B7">
        <w:rPr>
          <w:rFonts w:asciiTheme="majorHAnsi" w:hAnsiTheme="majorHAnsi" w:cstheme="majorHAnsi"/>
          <w:sz w:val="24"/>
          <w:szCs w:val="24"/>
        </w:rPr>
        <w:t>’</w:t>
      </w:r>
      <w:r w:rsidRPr="00600F9C">
        <w:rPr>
          <w:rFonts w:asciiTheme="majorHAnsi" w:hAnsiTheme="majorHAnsi" w:cstheme="majorHAnsi"/>
          <w:sz w:val="24"/>
          <w:szCs w:val="24"/>
        </w:rPr>
        <w:t>hallu avant</w:t>
      </w:r>
      <w:r>
        <w:rPr>
          <w:rFonts w:asciiTheme="majorHAnsi" w:hAnsiTheme="majorHAnsi" w:cstheme="majorHAnsi"/>
          <w:sz w:val="24"/>
          <w:szCs w:val="24"/>
        </w:rPr>
        <w:t xml:space="preserve"> 7g. Le microdosage est en moyenne 0,5g </w:t>
      </w:r>
      <w:r w:rsidR="005475B7">
        <w:rPr>
          <w:rFonts w:asciiTheme="majorHAnsi" w:hAnsiTheme="majorHAnsi" w:cstheme="majorHAnsi"/>
          <w:sz w:val="24"/>
          <w:szCs w:val="24"/>
        </w:rPr>
        <w:t>tous les trois jours</w:t>
      </w:r>
      <w:r>
        <w:rPr>
          <w:rFonts w:asciiTheme="majorHAnsi" w:hAnsiTheme="majorHAnsi" w:cstheme="majorHAnsi"/>
          <w:sz w:val="24"/>
          <w:szCs w:val="24"/>
        </w:rPr>
        <w:t>, le maximum étant 1g.</w:t>
      </w:r>
    </w:p>
    <w:p w:rsidR="00CF1431" w:rsidRDefault="00CF1431" w:rsidP="00C90436">
      <w:pPr>
        <w:jc w:val="both"/>
        <w:rPr>
          <w:rFonts w:asciiTheme="majorHAnsi" w:hAnsiTheme="majorHAnsi" w:cstheme="majorHAnsi"/>
          <w:sz w:val="24"/>
          <w:szCs w:val="24"/>
        </w:rPr>
      </w:pPr>
      <w:r>
        <w:rPr>
          <w:rFonts w:asciiTheme="majorHAnsi" w:hAnsiTheme="majorHAnsi" w:cstheme="majorHAnsi"/>
          <w:sz w:val="24"/>
          <w:szCs w:val="24"/>
        </w:rPr>
        <w:t xml:space="preserve">L’Amanite </w:t>
      </w:r>
      <w:proofErr w:type="spellStart"/>
      <w:r>
        <w:rPr>
          <w:rFonts w:asciiTheme="majorHAnsi" w:hAnsiTheme="majorHAnsi" w:cstheme="majorHAnsi"/>
          <w:sz w:val="24"/>
          <w:szCs w:val="24"/>
        </w:rPr>
        <w:t>Muscaria</w:t>
      </w:r>
      <w:proofErr w:type="spellEnd"/>
      <w:r>
        <w:rPr>
          <w:rFonts w:asciiTheme="majorHAnsi" w:hAnsiTheme="majorHAnsi" w:cstheme="majorHAnsi"/>
          <w:sz w:val="24"/>
          <w:szCs w:val="24"/>
        </w:rPr>
        <w:t xml:space="preserve"> est composée de deux produit : le </w:t>
      </w:r>
      <w:proofErr w:type="spellStart"/>
      <w:r w:rsidRPr="00C90436">
        <w:rPr>
          <w:rFonts w:asciiTheme="majorHAnsi" w:hAnsiTheme="majorHAnsi" w:cstheme="majorHAnsi"/>
          <w:b/>
          <w:sz w:val="24"/>
          <w:szCs w:val="24"/>
        </w:rPr>
        <w:t>muscarol</w:t>
      </w:r>
      <w:proofErr w:type="spellEnd"/>
      <w:r>
        <w:rPr>
          <w:rFonts w:asciiTheme="majorHAnsi" w:hAnsiTheme="majorHAnsi" w:cstheme="majorHAnsi"/>
          <w:sz w:val="24"/>
          <w:szCs w:val="24"/>
        </w:rPr>
        <w:t xml:space="preserve"> et </w:t>
      </w:r>
      <w:r w:rsidRPr="00C90436">
        <w:rPr>
          <w:rFonts w:asciiTheme="majorHAnsi" w:hAnsiTheme="majorHAnsi" w:cstheme="majorHAnsi"/>
          <w:b/>
          <w:sz w:val="24"/>
          <w:szCs w:val="24"/>
        </w:rPr>
        <w:t xml:space="preserve">l’acide </w:t>
      </w:r>
      <w:proofErr w:type="spellStart"/>
      <w:r w:rsidRPr="00C90436">
        <w:rPr>
          <w:rFonts w:asciiTheme="majorHAnsi" w:hAnsiTheme="majorHAnsi" w:cstheme="majorHAnsi"/>
          <w:b/>
          <w:sz w:val="24"/>
          <w:szCs w:val="24"/>
        </w:rPr>
        <w:t>Iboténique</w:t>
      </w:r>
      <w:proofErr w:type="spellEnd"/>
      <w:r>
        <w:rPr>
          <w:rFonts w:asciiTheme="majorHAnsi" w:hAnsiTheme="majorHAnsi" w:cstheme="majorHAnsi"/>
          <w:sz w:val="24"/>
          <w:szCs w:val="24"/>
        </w:rPr>
        <w:t xml:space="preserve">. Le poison, c’ets l’acide. Je vous </w:t>
      </w:r>
      <w:r w:rsidR="00C90436">
        <w:rPr>
          <w:rFonts w:asciiTheme="majorHAnsi" w:hAnsiTheme="majorHAnsi" w:cstheme="majorHAnsi"/>
          <w:sz w:val="24"/>
          <w:szCs w:val="24"/>
        </w:rPr>
        <w:t>copie</w:t>
      </w:r>
      <w:r>
        <w:rPr>
          <w:rFonts w:asciiTheme="majorHAnsi" w:hAnsiTheme="majorHAnsi" w:cstheme="majorHAnsi"/>
          <w:sz w:val="24"/>
          <w:szCs w:val="24"/>
        </w:rPr>
        <w:t xml:space="preserve"> </w:t>
      </w:r>
      <w:r w:rsidR="00C90436">
        <w:rPr>
          <w:rFonts w:asciiTheme="majorHAnsi" w:hAnsiTheme="majorHAnsi" w:cstheme="majorHAnsi"/>
          <w:sz w:val="24"/>
          <w:szCs w:val="24"/>
        </w:rPr>
        <w:t>quelques extraits</w:t>
      </w:r>
      <w:r>
        <w:rPr>
          <w:rFonts w:asciiTheme="majorHAnsi" w:hAnsiTheme="majorHAnsi" w:cstheme="majorHAnsi"/>
          <w:sz w:val="24"/>
          <w:szCs w:val="24"/>
        </w:rPr>
        <w:t xml:space="preserve"> de </w:t>
      </w:r>
      <w:hyperlink r:id="rId7" w:history="1">
        <w:r w:rsidR="00C90436" w:rsidRPr="00C90436">
          <w:rPr>
            <w:rStyle w:val="Lienhypertexte"/>
            <w:rFonts w:asciiTheme="majorHAnsi" w:hAnsiTheme="majorHAnsi" w:cstheme="majorHAnsi"/>
            <w:sz w:val="24"/>
            <w:szCs w:val="24"/>
          </w:rPr>
          <w:t>W</w:t>
        </w:r>
        <w:r w:rsidRPr="00C90436">
          <w:rPr>
            <w:rStyle w:val="Lienhypertexte"/>
            <w:rFonts w:asciiTheme="majorHAnsi" w:hAnsiTheme="majorHAnsi" w:cstheme="majorHAnsi"/>
            <w:sz w:val="24"/>
            <w:szCs w:val="24"/>
          </w:rPr>
          <w:t>ikipédia</w:t>
        </w:r>
      </w:hyperlink>
      <w:r>
        <w:rPr>
          <w:rFonts w:asciiTheme="majorHAnsi" w:hAnsiTheme="majorHAnsi" w:cstheme="majorHAnsi"/>
          <w:sz w:val="24"/>
          <w:szCs w:val="24"/>
        </w:rPr>
        <w:t xml:space="preserve"> qu</w:t>
      </w:r>
      <w:r w:rsidR="00C90436">
        <w:rPr>
          <w:rFonts w:asciiTheme="majorHAnsi" w:hAnsiTheme="majorHAnsi" w:cstheme="majorHAnsi"/>
          <w:sz w:val="24"/>
          <w:szCs w:val="24"/>
        </w:rPr>
        <w:t>i</w:t>
      </w:r>
      <w:r>
        <w:rPr>
          <w:rFonts w:asciiTheme="majorHAnsi" w:hAnsiTheme="majorHAnsi" w:cstheme="majorHAnsi"/>
          <w:sz w:val="24"/>
          <w:szCs w:val="24"/>
        </w:rPr>
        <w:t xml:space="preserve"> sont </w:t>
      </w:r>
      <w:r w:rsidR="00C90436">
        <w:rPr>
          <w:rFonts w:asciiTheme="majorHAnsi" w:hAnsiTheme="majorHAnsi" w:cstheme="majorHAnsi"/>
          <w:sz w:val="24"/>
          <w:szCs w:val="24"/>
        </w:rPr>
        <w:t>intéressant</w:t>
      </w:r>
      <w:r>
        <w:rPr>
          <w:rFonts w:asciiTheme="majorHAnsi" w:hAnsiTheme="majorHAnsi" w:cstheme="majorHAnsi"/>
          <w:sz w:val="24"/>
          <w:szCs w:val="24"/>
        </w:rPr>
        <w:t> :</w:t>
      </w:r>
    </w:p>
    <w:p w:rsidR="00CF1431" w:rsidRPr="00CF1431" w:rsidRDefault="00CF1431" w:rsidP="00C90436">
      <w:pPr>
        <w:jc w:val="both"/>
        <w:rPr>
          <w:rFonts w:asciiTheme="majorHAnsi" w:hAnsiTheme="majorHAnsi" w:cstheme="majorHAnsi"/>
          <w:sz w:val="24"/>
          <w:szCs w:val="24"/>
        </w:rPr>
      </w:pPr>
      <w:r>
        <w:rPr>
          <w:rFonts w:asciiTheme="majorHAnsi" w:hAnsiTheme="majorHAnsi" w:cstheme="majorHAnsi"/>
          <w:sz w:val="24"/>
          <w:szCs w:val="24"/>
        </w:rPr>
        <w:t>« </w:t>
      </w:r>
      <w:r w:rsidRPr="00CF1431">
        <w:rPr>
          <w:rFonts w:asciiTheme="majorHAnsi" w:hAnsiTheme="majorHAnsi" w:cstheme="majorHAnsi"/>
          <w:i/>
          <w:sz w:val="24"/>
          <w:szCs w:val="24"/>
        </w:rPr>
        <w:t xml:space="preserve">Amanita </w:t>
      </w:r>
      <w:proofErr w:type="spellStart"/>
      <w:r w:rsidRPr="00CF1431">
        <w:rPr>
          <w:rFonts w:asciiTheme="majorHAnsi" w:hAnsiTheme="majorHAnsi" w:cstheme="majorHAnsi"/>
          <w:i/>
          <w:sz w:val="24"/>
          <w:szCs w:val="24"/>
        </w:rPr>
        <w:t>muscaria</w:t>
      </w:r>
      <w:proofErr w:type="spellEnd"/>
      <w:r w:rsidRPr="00CF1431">
        <w:rPr>
          <w:rFonts w:asciiTheme="majorHAnsi" w:hAnsiTheme="majorHAnsi" w:cstheme="majorHAnsi"/>
          <w:i/>
          <w:sz w:val="24"/>
          <w:szCs w:val="24"/>
        </w:rPr>
        <w:t xml:space="preserve"> contient plusieurs agents biologiquement actifs, dont au moins un, le </w:t>
      </w:r>
      <w:proofErr w:type="spellStart"/>
      <w:r w:rsidRPr="00CF1431">
        <w:rPr>
          <w:rFonts w:asciiTheme="majorHAnsi" w:hAnsiTheme="majorHAnsi" w:cstheme="majorHAnsi"/>
          <w:i/>
          <w:sz w:val="24"/>
          <w:szCs w:val="24"/>
        </w:rPr>
        <w:t>muscimol</w:t>
      </w:r>
      <w:proofErr w:type="spellEnd"/>
      <w:r w:rsidRPr="00CF1431">
        <w:rPr>
          <w:rFonts w:asciiTheme="majorHAnsi" w:hAnsiTheme="majorHAnsi" w:cstheme="majorHAnsi"/>
          <w:i/>
          <w:sz w:val="24"/>
          <w:szCs w:val="24"/>
        </w:rPr>
        <w:t xml:space="preserve">, est connu pour être psychoactif. L'acide </w:t>
      </w:r>
      <w:proofErr w:type="spellStart"/>
      <w:r w:rsidRPr="00CF1431">
        <w:rPr>
          <w:rFonts w:asciiTheme="majorHAnsi" w:hAnsiTheme="majorHAnsi" w:cstheme="majorHAnsi"/>
          <w:i/>
          <w:sz w:val="24"/>
          <w:szCs w:val="24"/>
        </w:rPr>
        <w:t>iboténique</w:t>
      </w:r>
      <w:proofErr w:type="spellEnd"/>
      <w:r w:rsidRPr="00CF1431">
        <w:rPr>
          <w:rFonts w:asciiTheme="majorHAnsi" w:hAnsiTheme="majorHAnsi" w:cstheme="majorHAnsi"/>
          <w:i/>
          <w:sz w:val="24"/>
          <w:szCs w:val="24"/>
        </w:rPr>
        <w:t xml:space="preserve">, une neurotoxine, sert de </w:t>
      </w:r>
      <w:proofErr w:type="spellStart"/>
      <w:r w:rsidRPr="00CF1431">
        <w:rPr>
          <w:rFonts w:asciiTheme="majorHAnsi" w:hAnsiTheme="majorHAnsi" w:cstheme="majorHAnsi"/>
          <w:i/>
          <w:sz w:val="24"/>
          <w:szCs w:val="24"/>
        </w:rPr>
        <w:t>promédicament</w:t>
      </w:r>
      <w:proofErr w:type="spellEnd"/>
      <w:r w:rsidRPr="00CF1431">
        <w:rPr>
          <w:rFonts w:asciiTheme="majorHAnsi" w:hAnsiTheme="majorHAnsi" w:cstheme="majorHAnsi"/>
          <w:i/>
          <w:sz w:val="24"/>
          <w:szCs w:val="24"/>
        </w:rPr>
        <w:t xml:space="preserve"> au </w:t>
      </w:r>
      <w:proofErr w:type="spellStart"/>
      <w:r w:rsidRPr="00CF1431">
        <w:rPr>
          <w:rFonts w:asciiTheme="majorHAnsi" w:hAnsiTheme="majorHAnsi" w:cstheme="majorHAnsi"/>
          <w:i/>
          <w:sz w:val="24"/>
          <w:szCs w:val="24"/>
        </w:rPr>
        <w:t>muscimol</w:t>
      </w:r>
      <w:proofErr w:type="spellEnd"/>
      <w:r w:rsidRPr="00CF1431">
        <w:rPr>
          <w:rFonts w:asciiTheme="majorHAnsi" w:hAnsiTheme="majorHAnsi" w:cstheme="majorHAnsi"/>
          <w:i/>
          <w:sz w:val="24"/>
          <w:szCs w:val="24"/>
        </w:rPr>
        <w:t xml:space="preserve">, avec une conversion d'environ 10 à 20% en </w:t>
      </w:r>
      <w:proofErr w:type="spellStart"/>
      <w:r w:rsidRPr="00CF1431">
        <w:rPr>
          <w:rFonts w:asciiTheme="majorHAnsi" w:hAnsiTheme="majorHAnsi" w:cstheme="majorHAnsi"/>
          <w:i/>
          <w:sz w:val="24"/>
          <w:szCs w:val="24"/>
        </w:rPr>
        <w:t>muscimol</w:t>
      </w:r>
      <w:proofErr w:type="spellEnd"/>
      <w:r w:rsidRPr="00CF1431">
        <w:rPr>
          <w:rFonts w:asciiTheme="majorHAnsi" w:hAnsiTheme="majorHAnsi" w:cstheme="majorHAnsi"/>
          <w:i/>
          <w:sz w:val="24"/>
          <w:szCs w:val="24"/>
        </w:rPr>
        <w:t xml:space="preserve"> après ingestion.</w:t>
      </w:r>
      <w:r>
        <w:rPr>
          <w:rFonts w:asciiTheme="majorHAnsi" w:hAnsiTheme="majorHAnsi" w:cstheme="majorHAnsi"/>
          <w:sz w:val="24"/>
          <w:szCs w:val="24"/>
        </w:rPr>
        <w:t> »</w:t>
      </w:r>
    </w:p>
    <w:p w:rsidR="00CF1431" w:rsidRPr="00CF1431" w:rsidRDefault="00CF1431" w:rsidP="00CF1431">
      <w:pPr>
        <w:jc w:val="both"/>
        <w:rPr>
          <w:rFonts w:asciiTheme="majorHAnsi" w:hAnsiTheme="majorHAnsi" w:cstheme="majorHAnsi"/>
          <w:sz w:val="24"/>
          <w:szCs w:val="24"/>
        </w:rPr>
      </w:pPr>
    </w:p>
    <w:p w:rsidR="00CF1431" w:rsidRDefault="00CF1431" w:rsidP="00CF1431">
      <w:pPr>
        <w:jc w:val="both"/>
        <w:rPr>
          <w:rFonts w:asciiTheme="majorHAnsi" w:hAnsiTheme="majorHAnsi" w:cstheme="majorHAnsi"/>
          <w:sz w:val="24"/>
          <w:szCs w:val="24"/>
        </w:rPr>
      </w:pPr>
      <w:r>
        <w:rPr>
          <w:rFonts w:asciiTheme="majorHAnsi" w:hAnsiTheme="majorHAnsi" w:cstheme="majorHAnsi"/>
          <w:sz w:val="24"/>
          <w:szCs w:val="24"/>
        </w:rPr>
        <w:t>« </w:t>
      </w:r>
      <w:r w:rsidRPr="00CF1431">
        <w:rPr>
          <w:rFonts w:asciiTheme="majorHAnsi" w:hAnsiTheme="majorHAnsi" w:cstheme="majorHAnsi"/>
          <w:i/>
          <w:sz w:val="24"/>
          <w:szCs w:val="24"/>
        </w:rPr>
        <w:t xml:space="preserve">Une dose fatale a été calculée à 15 caps. Des décès dus à ce champignon A. </w:t>
      </w:r>
      <w:proofErr w:type="spellStart"/>
      <w:r w:rsidRPr="00CF1431">
        <w:rPr>
          <w:rFonts w:asciiTheme="majorHAnsi" w:hAnsiTheme="majorHAnsi" w:cstheme="majorHAnsi"/>
          <w:i/>
          <w:sz w:val="24"/>
          <w:szCs w:val="24"/>
        </w:rPr>
        <w:t>muscaria</w:t>
      </w:r>
      <w:proofErr w:type="spellEnd"/>
      <w:r w:rsidRPr="00CF1431">
        <w:rPr>
          <w:rFonts w:asciiTheme="majorHAnsi" w:hAnsiTheme="majorHAnsi" w:cstheme="majorHAnsi"/>
          <w:i/>
          <w:sz w:val="24"/>
          <w:szCs w:val="24"/>
        </w:rPr>
        <w:t xml:space="preserve"> ont été rapportés dans des articles de journaux historiques et des articles de journaux, mais avec un traitement médical moderne, l'empoisonnement mortel causé par l'ingestion de ce champignon est extrêmement rare. De nombreux livres plus anciens classent Amanita </w:t>
      </w:r>
      <w:proofErr w:type="spellStart"/>
      <w:r w:rsidRPr="00CF1431">
        <w:rPr>
          <w:rFonts w:asciiTheme="majorHAnsi" w:hAnsiTheme="majorHAnsi" w:cstheme="majorHAnsi"/>
          <w:i/>
          <w:sz w:val="24"/>
          <w:szCs w:val="24"/>
        </w:rPr>
        <w:t>muscaria</w:t>
      </w:r>
      <w:proofErr w:type="spellEnd"/>
      <w:r w:rsidRPr="00CF1431">
        <w:rPr>
          <w:rFonts w:asciiTheme="majorHAnsi" w:hAnsiTheme="majorHAnsi" w:cstheme="majorHAnsi"/>
          <w:i/>
          <w:sz w:val="24"/>
          <w:szCs w:val="24"/>
        </w:rPr>
        <w:t xml:space="preserve"> comme "mortelle", mais c'est une erreur qui implique que le champignon est plus toxique qu'il ne l'est.</w:t>
      </w:r>
      <w:r>
        <w:rPr>
          <w:rFonts w:asciiTheme="majorHAnsi" w:hAnsiTheme="majorHAnsi" w:cstheme="majorHAnsi"/>
          <w:sz w:val="24"/>
          <w:szCs w:val="24"/>
        </w:rPr>
        <w:t> »</w:t>
      </w:r>
    </w:p>
    <w:p w:rsidR="00CF1431" w:rsidRDefault="00CF1431" w:rsidP="00CF1431">
      <w:pPr>
        <w:jc w:val="both"/>
        <w:rPr>
          <w:rFonts w:asciiTheme="majorHAnsi" w:hAnsiTheme="majorHAnsi" w:cstheme="majorHAnsi"/>
          <w:sz w:val="24"/>
          <w:szCs w:val="24"/>
        </w:rPr>
      </w:pPr>
      <w:r>
        <w:rPr>
          <w:rFonts w:asciiTheme="majorHAnsi" w:hAnsiTheme="majorHAnsi" w:cstheme="majorHAnsi"/>
          <w:sz w:val="24"/>
          <w:szCs w:val="24"/>
        </w:rPr>
        <w:t xml:space="preserve">L’Amanita </w:t>
      </w:r>
      <w:proofErr w:type="spellStart"/>
      <w:r>
        <w:rPr>
          <w:rFonts w:asciiTheme="majorHAnsi" w:hAnsiTheme="majorHAnsi" w:cstheme="majorHAnsi"/>
          <w:sz w:val="24"/>
          <w:szCs w:val="24"/>
        </w:rPr>
        <w:t>Muscaria</w:t>
      </w:r>
      <w:proofErr w:type="spellEnd"/>
      <w:r>
        <w:rPr>
          <w:rFonts w:asciiTheme="majorHAnsi" w:hAnsiTheme="majorHAnsi" w:cstheme="majorHAnsi"/>
          <w:sz w:val="24"/>
          <w:szCs w:val="24"/>
        </w:rPr>
        <w:t xml:space="preserve"> est connue pour son chapeau rouge à point blanc et a été énormément diabolisée, bien que n’étant pas tant que ça dangereuse : une bouché d’un chapeau agit directement. En manger 15 d’affilé</w:t>
      </w:r>
      <w:r w:rsidR="008A4CE7">
        <w:rPr>
          <w:rFonts w:asciiTheme="majorHAnsi" w:hAnsiTheme="majorHAnsi" w:cstheme="majorHAnsi"/>
          <w:sz w:val="24"/>
          <w:szCs w:val="24"/>
        </w:rPr>
        <w:t>s</w:t>
      </w:r>
      <w:r>
        <w:rPr>
          <w:rFonts w:asciiTheme="majorHAnsi" w:hAnsiTheme="majorHAnsi" w:cstheme="majorHAnsi"/>
          <w:sz w:val="24"/>
          <w:szCs w:val="24"/>
        </w:rPr>
        <w:t xml:space="preserve"> est assez insensé. De plus il est assez probable de vomir en cas d</w:t>
      </w:r>
      <w:r w:rsidR="005475B7">
        <w:rPr>
          <w:rFonts w:asciiTheme="majorHAnsi" w:hAnsiTheme="majorHAnsi" w:cstheme="majorHAnsi"/>
          <w:sz w:val="24"/>
          <w:szCs w:val="24"/>
        </w:rPr>
        <w:t xml:space="preserve">e trop </w:t>
      </w:r>
      <w:r>
        <w:rPr>
          <w:rFonts w:asciiTheme="majorHAnsi" w:hAnsiTheme="majorHAnsi" w:cstheme="majorHAnsi"/>
          <w:sz w:val="24"/>
          <w:szCs w:val="24"/>
        </w:rPr>
        <w:t>haute dose.</w:t>
      </w:r>
    </w:p>
    <w:p w:rsidR="00CF1431" w:rsidRDefault="00CF1431" w:rsidP="00CF1431">
      <w:pPr>
        <w:jc w:val="both"/>
        <w:rPr>
          <w:rFonts w:asciiTheme="majorHAnsi" w:hAnsiTheme="majorHAnsi" w:cstheme="majorHAnsi"/>
          <w:sz w:val="24"/>
          <w:szCs w:val="24"/>
        </w:rPr>
      </w:pPr>
      <w:r>
        <w:rPr>
          <w:rFonts w:asciiTheme="majorHAnsi" w:hAnsiTheme="majorHAnsi" w:cstheme="majorHAnsi"/>
          <w:sz w:val="24"/>
          <w:szCs w:val="24"/>
        </w:rPr>
        <w:t xml:space="preserve">La préparation de l’Amanite </w:t>
      </w:r>
      <w:proofErr w:type="spellStart"/>
      <w:r>
        <w:rPr>
          <w:rFonts w:asciiTheme="majorHAnsi" w:hAnsiTheme="majorHAnsi" w:cstheme="majorHAnsi"/>
          <w:sz w:val="24"/>
          <w:szCs w:val="24"/>
        </w:rPr>
        <w:t>Muscaria</w:t>
      </w:r>
      <w:proofErr w:type="spellEnd"/>
      <w:r>
        <w:rPr>
          <w:rFonts w:asciiTheme="majorHAnsi" w:hAnsiTheme="majorHAnsi" w:cstheme="majorHAnsi"/>
          <w:sz w:val="24"/>
          <w:szCs w:val="24"/>
        </w:rPr>
        <w:t xml:space="preserve"> en thé enlève une grosse partie de l’acide </w:t>
      </w:r>
      <w:proofErr w:type="spellStart"/>
      <w:r>
        <w:rPr>
          <w:rFonts w:asciiTheme="majorHAnsi" w:hAnsiTheme="majorHAnsi" w:cstheme="majorHAnsi"/>
          <w:sz w:val="24"/>
          <w:szCs w:val="24"/>
        </w:rPr>
        <w:t>Iboténique</w:t>
      </w:r>
      <w:proofErr w:type="spellEnd"/>
      <w:r>
        <w:rPr>
          <w:rFonts w:asciiTheme="majorHAnsi" w:hAnsiTheme="majorHAnsi" w:cstheme="majorHAnsi"/>
          <w:sz w:val="24"/>
          <w:szCs w:val="24"/>
        </w:rPr>
        <w:t xml:space="preserve">, </w:t>
      </w:r>
      <w:r w:rsidR="00C90436">
        <w:rPr>
          <w:rFonts w:asciiTheme="majorHAnsi" w:hAnsiTheme="majorHAnsi" w:cstheme="majorHAnsi"/>
          <w:sz w:val="24"/>
          <w:szCs w:val="24"/>
        </w:rPr>
        <w:t>l’agent</w:t>
      </w:r>
      <w:r>
        <w:rPr>
          <w:rFonts w:asciiTheme="majorHAnsi" w:hAnsiTheme="majorHAnsi" w:cstheme="majorHAnsi"/>
          <w:sz w:val="24"/>
          <w:szCs w:val="24"/>
        </w:rPr>
        <w:t xml:space="preserve"> </w:t>
      </w:r>
      <w:r w:rsidR="00C90436">
        <w:rPr>
          <w:rFonts w:asciiTheme="majorHAnsi" w:hAnsiTheme="majorHAnsi" w:cstheme="majorHAnsi"/>
          <w:sz w:val="24"/>
          <w:szCs w:val="24"/>
        </w:rPr>
        <w:t>empoisonnant</w:t>
      </w:r>
      <w:r>
        <w:rPr>
          <w:rFonts w:asciiTheme="majorHAnsi" w:hAnsiTheme="majorHAnsi" w:cstheme="majorHAnsi"/>
          <w:sz w:val="24"/>
          <w:szCs w:val="24"/>
        </w:rPr>
        <w:t xml:space="preserve"> donc (mais on verra p</w:t>
      </w:r>
      <w:r w:rsidR="005475B7">
        <w:rPr>
          <w:rFonts w:asciiTheme="majorHAnsi" w:hAnsiTheme="majorHAnsi" w:cstheme="majorHAnsi"/>
          <w:sz w:val="24"/>
          <w:szCs w:val="24"/>
        </w:rPr>
        <w:t>l</w:t>
      </w:r>
      <w:r>
        <w:rPr>
          <w:rFonts w:asciiTheme="majorHAnsi" w:hAnsiTheme="majorHAnsi" w:cstheme="majorHAnsi"/>
          <w:sz w:val="24"/>
          <w:szCs w:val="24"/>
        </w:rPr>
        <w:t xml:space="preserve">us tard qu’il peut être utile). Tout d’abord, j’achète les chapeaux de </w:t>
      </w:r>
      <w:r w:rsidR="00C90436">
        <w:rPr>
          <w:rFonts w:asciiTheme="majorHAnsi" w:hAnsiTheme="majorHAnsi" w:cstheme="majorHAnsi"/>
          <w:sz w:val="24"/>
          <w:szCs w:val="24"/>
        </w:rPr>
        <w:t>champignon séché</w:t>
      </w:r>
      <w:r>
        <w:rPr>
          <w:rFonts w:asciiTheme="majorHAnsi" w:hAnsiTheme="majorHAnsi" w:cstheme="majorHAnsi"/>
          <w:sz w:val="24"/>
          <w:szCs w:val="24"/>
        </w:rPr>
        <w:t xml:space="preserve">. Ils ont dès lors perdu une grosse quantité d’acide. Ensuite, </w:t>
      </w:r>
      <w:r w:rsidR="00C90436">
        <w:rPr>
          <w:rFonts w:asciiTheme="majorHAnsi" w:hAnsiTheme="majorHAnsi" w:cstheme="majorHAnsi"/>
          <w:sz w:val="24"/>
          <w:szCs w:val="24"/>
        </w:rPr>
        <w:t>il faut</w:t>
      </w:r>
      <w:r>
        <w:rPr>
          <w:rFonts w:asciiTheme="majorHAnsi" w:hAnsiTheme="majorHAnsi" w:cstheme="majorHAnsi"/>
          <w:sz w:val="24"/>
          <w:szCs w:val="24"/>
        </w:rPr>
        <w:t xml:space="preserve"> prendre des morceaux de différents chapeaux car ils ont une contenance différente de </w:t>
      </w:r>
      <w:proofErr w:type="spellStart"/>
      <w:r>
        <w:rPr>
          <w:rFonts w:asciiTheme="majorHAnsi" w:hAnsiTheme="majorHAnsi" w:cstheme="majorHAnsi"/>
          <w:sz w:val="24"/>
          <w:szCs w:val="24"/>
        </w:rPr>
        <w:t>muscarol</w:t>
      </w:r>
      <w:proofErr w:type="spellEnd"/>
      <w:r>
        <w:rPr>
          <w:rFonts w:asciiTheme="majorHAnsi" w:hAnsiTheme="majorHAnsi" w:cstheme="majorHAnsi"/>
          <w:sz w:val="24"/>
          <w:szCs w:val="24"/>
        </w:rPr>
        <w:t xml:space="preserve">. On ne peut donc pas préparer une micro dose, mais plusieurs d’un coup. Je conseille de préparer entre 1,5 et 3 grammes pour une première préparation, et d’être entre 0,5 et 1 grammes par jour. </w:t>
      </w:r>
      <w:r w:rsidR="00C90436">
        <w:rPr>
          <w:rFonts w:asciiTheme="majorHAnsi" w:hAnsiTheme="majorHAnsi" w:cstheme="majorHAnsi"/>
          <w:sz w:val="24"/>
          <w:szCs w:val="24"/>
        </w:rPr>
        <w:t xml:space="preserve">Ensuite, avant de boire il est bien de rajouter du </w:t>
      </w:r>
      <w:r w:rsidR="00C90436" w:rsidRPr="008A4CE7">
        <w:rPr>
          <w:rFonts w:asciiTheme="majorHAnsi" w:hAnsiTheme="majorHAnsi" w:cstheme="majorHAnsi"/>
          <w:b/>
          <w:sz w:val="24"/>
          <w:szCs w:val="24"/>
        </w:rPr>
        <w:t>jus de citron</w:t>
      </w:r>
      <w:r w:rsidR="00C90436">
        <w:rPr>
          <w:rFonts w:asciiTheme="majorHAnsi" w:hAnsiTheme="majorHAnsi" w:cstheme="majorHAnsi"/>
          <w:sz w:val="24"/>
          <w:szCs w:val="24"/>
        </w:rPr>
        <w:t>, et d’attendre 5min</w:t>
      </w:r>
      <w:r w:rsidR="008A4CE7">
        <w:rPr>
          <w:rFonts w:asciiTheme="majorHAnsi" w:hAnsiTheme="majorHAnsi" w:cstheme="majorHAnsi"/>
          <w:sz w:val="24"/>
          <w:szCs w:val="24"/>
        </w:rPr>
        <w:t xml:space="preserve"> (</w:t>
      </w:r>
      <w:r w:rsidR="004E6FF4">
        <w:rPr>
          <w:rFonts w:asciiTheme="majorHAnsi" w:hAnsiTheme="majorHAnsi" w:cstheme="majorHAnsi"/>
          <w:sz w:val="24"/>
          <w:szCs w:val="24"/>
        </w:rPr>
        <w:t xml:space="preserve">important de l’ajouter au dernier moment, sinon ça </w:t>
      </w:r>
      <w:r w:rsidR="005475B7">
        <w:rPr>
          <w:rFonts w:asciiTheme="majorHAnsi" w:hAnsiTheme="majorHAnsi" w:cstheme="majorHAnsi"/>
          <w:sz w:val="24"/>
          <w:szCs w:val="24"/>
        </w:rPr>
        <w:t>fait moisir plus vite la préparation</w:t>
      </w:r>
      <w:r w:rsidR="004E6FF4">
        <w:rPr>
          <w:rFonts w:asciiTheme="majorHAnsi" w:hAnsiTheme="majorHAnsi" w:cstheme="majorHAnsi"/>
          <w:sz w:val="24"/>
          <w:szCs w:val="24"/>
        </w:rPr>
        <w:t>)</w:t>
      </w:r>
      <w:r w:rsidR="00C90436">
        <w:rPr>
          <w:rFonts w:asciiTheme="majorHAnsi" w:hAnsiTheme="majorHAnsi" w:cstheme="majorHAnsi"/>
          <w:sz w:val="24"/>
          <w:szCs w:val="24"/>
        </w:rPr>
        <w:t xml:space="preserve">. Il convertit l’acide encore présent en </w:t>
      </w:r>
      <w:proofErr w:type="spellStart"/>
      <w:r w:rsidR="00C90436">
        <w:rPr>
          <w:rFonts w:asciiTheme="majorHAnsi" w:hAnsiTheme="majorHAnsi" w:cstheme="majorHAnsi"/>
          <w:sz w:val="24"/>
          <w:szCs w:val="24"/>
        </w:rPr>
        <w:t>muscarol</w:t>
      </w:r>
      <w:proofErr w:type="spellEnd"/>
      <w:r w:rsidR="008A4CE7">
        <w:rPr>
          <w:rFonts w:asciiTheme="majorHAnsi" w:hAnsiTheme="majorHAnsi" w:cstheme="majorHAnsi"/>
          <w:sz w:val="24"/>
          <w:szCs w:val="24"/>
        </w:rPr>
        <w:t>, ça change le go</w:t>
      </w:r>
      <w:r w:rsidR="005475B7">
        <w:rPr>
          <w:rFonts w:asciiTheme="majorHAnsi" w:hAnsiTheme="majorHAnsi" w:cstheme="majorHAnsi"/>
          <w:sz w:val="24"/>
          <w:szCs w:val="24"/>
        </w:rPr>
        <w:t>û</w:t>
      </w:r>
      <w:r w:rsidR="008A4CE7">
        <w:rPr>
          <w:rFonts w:asciiTheme="majorHAnsi" w:hAnsiTheme="majorHAnsi" w:cstheme="majorHAnsi"/>
          <w:sz w:val="24"/>
          <w:szCs w:val="24"/>
        </w:rPr>
        <w:t xml:space="preserve">t en meilleur (de mon avis) et ça peut être aidant si vous y êtes sensible (ce </w:t>
      </w:r>
      <w:r w:rsidR="005475B7">
        <w:rPr>
          <w:rFonts w:asciiTheme="majorHAnsi" w:hAnsiTheme="majorHAnsi" w:cstheme="majorHAnsi"/>
          <w:sz w:val="24"/>
          <w:szCs w:val="24"/>
        </w:rPr>
        <w:t>n</w:t>
      </w:r>
      <w:r w:rsidR="008A4CE7">
        <w:rPr>
          <w:rFonts w:asciiTheme="majorHAnsi" w:hAnsiTheme="majorHAnsi" w:cstheme="majorHAnsi"/>
          <w:sz w:val="24"/>
          <w:szCs w:val="24"/>
        </w:rPr>
        <w:t xml:space="preserve">‘est pas mon cas, je réagis plutôt bien à l’acide </w:t>
      </w:r>
      <w:proofErr w:type="spellStart"/>
      <w:r w:rsidR="008A4CE7">
        <w:rPr>
          <w:rFonts w:asciiTheme="majorHAnsi" w:hAnsiTheme="majorHAnsi" w:cstheme="majorHAnsi"/>
          <w:sz w:val="24"/>
          <w:szCs w:val="24"/>
        </w:rPr>
        <w:t>iboténique</w:t>
      </w:r>
      <w:proofErr w:type="spellEnd"/>
      <w:r w:rsidR="008A4CE7">
        <w:rPr>
          <w:rFonts w:asciiTheme="majorHAnsi" w:hAnsiTheme="majorHAnsi" w:cstheme="majorHAnsi"/>
          <w:sz w:val="24"/>
          <w:szCs w:val="24"/>
        </w:rPr>
        <w:t xml:space="preserve"> visiblement).</w:t>
      </w:r>
    </w:p>
    <w:p w:rsidR="00CF1431" w:rsidRDefault="00CF1431" w:rsidP="00CF1431">
      <w:pPr>
        <w:jc w:val="both"/>
        <w:rPr>
          <w:rFonts w:asciiTheme="majorHAnsi" w:hAnsiTheme="majorHAnsi" w:cstheme="majorHAnsi"/>
          <w:sz w:val="24"/>
          <w:szCs w:val="24"/>
        </w:rPr>
      </w:pPr>
      <w:r w:rsidRPr="00CF1431">
        <w:rPr>
          <w:rFonts w:asciiTheme="majorHAnsi" w:hAnsiTheme="majorHAnsi" w:cstheme="majorHAnsi"/>
          <w:sz w:val="24"/>
          <w:szCs w:val="24"/>
        </w:rPr>
        <w:t>Comme l’</w:t>
      </w:r>
      <w:r w:rsidR="00C90436" w:rsidRPr="00CF1431">
        <w:rPr>
          <w:rFonts w:asciiTheme="majorHAnsi" w:hAnsiTheme="majorHAnsi" w:cstheme="majorHAnsi"/>
          <w:sz w:val="24"/>
          <w:szCs w:val="24"/>
        </w:rPr>
        <w:t>explique</w:t>
      </w:r>
      <w:r w:rsidRPr="00CF1431">
        <w:rPr>
          <w:rFonts w:asciiTheme="majorHAnsi" w:hAnsiTheme="majorHAnsi" w:cstheme="majorHAnsi"/>
          <w:sz w:val="24"/>
          <w:szCs w:val="24"/>
        </w:rPr>
        <w:t xml:space="preserve"> Amanita </w:t>
      </w:r>
      <w:proofErr w:type="spellStart"/>
      <w:r w:rsidRPr="00CF1431">
        <w:rPr>
          <w:rFonts w:asciiTheme="majorHAnsi" w:hAnsiTheme="majorHAnsi" w:cstheme="majorHAnsi"/>
          <w:sz w:val="24"/>
          <w:szCs w:val="24"/>
        </w:rPr>
        <w:t>Dreamer</w:t>
      </w:r>
      <w:proofErr w:type="spellEnd"/>
      <w:r w:rsidRPr="00CF1431">
        <w:rPr>
          <w:rFonts w:asciiTheme="majorHAnsi" w:hAnsiTheme="majorHAnsi" w:cstheme="majorHAnsi"/>
          <w:sz w:val="24"/>
          <w:szCs w:val="24"/>
        </w:rPr>
        <w:t xml:space="preserve"> dans</w:t>
      </w:r>
      <w:r>
        <w:rPr>
          <w:rFonts w:asciiTheme="majorHAnsi" w:hAnsiTheme="majorHAnsi" w:cstheme="majorHAnsi"/>
          <w:sz w:val="24"/>
          <w:szCs w:val="24"/>
        </w:rPr>
        <w:t xml:space="preserve"> sa vidéo, le thé d’Amanite ne se conserve que quelques jours, </w:t>
      </w:r>
      <w:r w:rsidR="00C90436">
        <w:rPr>
          <w:rFonts w:asciiTheme="majorHAnsi" w:hAnsiTheme="majorHAnsi" w:cstheme="majorHAnsi"/>
          <w:sz w:val="24"/>
          <w:szCs w:val="24"/>
        </w:rPr>
        <w:t>à</w:t>
      </w:r>
      <w:r>
        <w:rPr>
          <w:rFonts w:asciiTheme="majorHAnsi" w:hAnsiTheme="majorHAnsi" w:cstheme="majorHAnsi"/>
          <w:sz w:val="24"/>
          <w:szCs w:val="24"/>
        </w:rPr>
        <w:t xml:space="preserve"> part si on stérilise au mieux le pot ou il sera </w:t>
      </w:r>
      <w:r w:rsidR="00C90436">
        <w:rPr>
          <w:rFonts w:asciiTheme="majorHAnsi" w:hAnsiTheme="majorHAnsi" w:cstheme="majorHAnsi"/>
          <w:sz w:val="24"/>
          <w:szCs w:val="24"/>
        </w:rPr>
        <w:t>gardé</w:t>
      </w:r>
      <w:r>
        <w:rPr>
          <w:rFonts w:asciiTheme="majorHAnsi" w:hAnsiTheme="majorHAnsi" w:cstheme="majorHAnsi"/>
          <w:sz w:val="24"/>
          <w:szCs w:val="24"/>
        </w:rPr>
        <w:t xml:space="preserve"> (je laisse au fo</w:t>
      </w:r>
      <w:r w:rsidR="00C90436">
        <w:rPr>
          <w:rFonts w:asciiTheme="majorHAnsi" w:hAnsiTheme="majorHAnsi" w:cstheme="majorHAnsi"/>
          <w:sz w:val="24"/>
          <w:szCs w:val="24"/>
        </w:rPr>
        <w:t>u</w:t>
      </w:r>
      <w:r>
        <w:rPr>
          <w:rFonts w:asciiTheme="majorHAnsi" w:hAnsiTheme="majorHAnsi" w:cstheme="majorHAnsi"/>
          <w:sz w:val="24"/>
          <w:szCs w:val="24"/>
        </w:rPr>
        <w:t>r 20minutes mo</w:t>
      </w:r>
      <w:r w:rsidR="00C90436">
        <w:rPr>
          <w:rFonts w:asciiTheme="majorHAnsi" w:hAnsiTheme="majorHAnsi" w:cstheme="majorHAnsi"/>
          <w:sz w:val="24"/>
          <w:szCs w:val="24"/>
        </w:rPr>
        <w:t>n</w:t>
      </w:r>
      <w:r>
        <w:rPr>
          <w:rFonts w:asciiTheme="majorHAnsi" w:hAnsiTheme="majorHAnsi" w:cstheme="majorHAnsi"/>
          <w:sz w:val="24"/>
          <w:szCs w:val="24"/>
        </w:rPr>
        <w:t xml:space="preserve"> bocal </w:t>
      </w:r>
      <w:r w:rsidR="00C90436">
        <w:rPr>
          <w:rFonts w:asciiTheme="majorHAnsi" w:hAnsiTheme="majorHAnsi" w:cstheme="majorHAnsi"/>
          <w:sz w:val="24"/>
          <w:szCs w:val="24"/>
        </w:rPr>
        <w:t xml:space="preserve">et je fais bouillir le couvercle </w:t>
      </w:r>
      <w:r>
        <w:rPr>
          <w:rFonts w:asciiTheme="majorHAnsi" w:hAnsiTheme="majorHAnsi" w:cstheme="majorHAnsi"/>
          <w:sz w:val="24"/>
          <w:szCs w:val="24"/>
        </w:rPr>
        <w:t>avant de l</w:t>
      </w:r>
      <w:r w:rsidR="00C90436">
        <w:rPr>
          <w:rFonts w:asciiTheme="majorHAnsi" w:hAnsiTheme="majorHAnsi" w:cstheme="majorHAnsi"/>
          <w:sz w:val="24"/>
          <w:szCs w:val="24"/>
        </w:rPr>
        <w:t xml:space="preserve">es </w:t>
      </w:r>
      <w:r>
        <w:rPr>
          <w:rFonts w:asciiTheme="majorHAnsi" w:hAnsiTheme="majorHAnsi" w:cstheme="majorHAnsi"/>
          <w:sz w:val="24"/>
          <w:szCs w:val="24"/>
        </w:rPr>
        <w:t xml:space="preserve">utiliser, puis je fais attention à ne pas toucher l’intérieur </w:t>
      </w:r>
      <w:r w:rsidR="00C90436">
        <w:rPr>
          <w:rFonts w:asciiTheme="majorHAnsi" w:hAnsiTheme="majorHAnsi" w:cstheme="majorHAnsi"/>
          <w:sz w:val="24"/>
          <w:szCs w:val="24"/>
        </w:rPr>
        <w:t>des récipients</w:t>
      </w:r>
      <w:r>
        <w:rPr>
          <w:rFonts w:asciiTheme="majorHAnsi" w:hAnsiTheme="majorHAnsi" w:cstheme="majorHAnsi"/>
          <w:sz w:val="24"/>
          <w:szCs w:val="24"/>
        </w:rPr>
        <w:t>).</w:t>
      </w:r>
      <w:r w:rsidR="00C90436">
        <w:rPr>
          <w:rFonts w:asciiTheme="majorHAnsi" w:hAnsiTheme="majorHAnsi" w:cstheme="majorHAnsi"/>
          <w:sz w:val="24"/>
          <w:szCs w:val="24"/>
        </w:rPr>
        <w:t xml:space="preserve"> Il est aussi possible de congeler le thé pour plus de conservation.</w:t>
      </w:r>
    </w:p>
    <w:p w:rsidR="00C90436" w:rsidRDefault="00C90436" w:rsidP="00CF1431">
      <w:pPr>
        <w:jc w:val="both"/>
        <w:rPr>
          <w:rFonts w:asciiTheme="majorHAnsi" w:hAnsiTheme="majorHAnsi" w:cstheme="majorHAnsi"/>
          <w:sz w:val="24"/>
          <w:szCs w:val="24"/>
        </w:rPr>
      </w:pPr>
      <w:r>
        <w:rPr>
          <w:rFonts w:asciiTheme="majorHAnsi" w:hAnsiTheme="majorHAnsi" w:cstheme="majorHAnsi"/>
          <w:sz w:val="24"/>
          <w:szCs w:val="24"/>
        </w:rPr>
        <w:t>Concernant l’addiction ou effets secondaire</w:t>
      </w:r>
      <w:r w:rsidR="008A4CE7">
        <w:rPr>
          <w:rFonts w:asciiTheme="majorHAnsi" w:hAnsiTheme="majorHAnsi" w:cstheme="majorHAnsi"/>
          <w:sz w:val="24"/>
          <w:szCs w:val="24"/>
        </w:rPr>
        <w:t>s</w:t>
      </w:r>
      <w:r>
        <w:rPr>
          <w:rFonts w:asciiTheme="majorHAnsi" w:hAnsiTheme="majorHAnsi" w:cstheme="majorHAnsi"/>
          <w:sz w:val="24"/>
          <w:szCs w:val="24"/>
        </w:rPr>
        <w:t>, il n’y en a pas de connu</w:t>
      </w:r>
      <w:r w:rsidR="008A4CE7">
        <w:rPr>
          <w:rFonts w:asciiTheme="majorHAnsi" w:hAnsiTheme="majorHAnsi" w:cstheme="majorHAnsi"/>
          <w:sz w:val="24"/>
          <w:szCs w:val="24"/>
        </w:rPr>
        <w:t xml:space="preserve"> (à part en cas de surdose)</w:t>
      </w:r>
      <w:r>
        <w:rPr>
          <w:rFonts w:asciiTheme="majorHAnsi" w:hAnsiTheme="majorHAnsi" w:cstheme="majorHAnsi"/>
          <w:sz w:val="24"/>
          <w:szCs w:val="24"/>
        </w:rPr>
        <w:t>. D’ailleurs, si vous en prenez trop ça ne marchera juste pas (comme vous allez voir dans mon témoignage)</w:t>
      </w:r>
      <w:r w:rsidR="008A4CE7">
        <w:rPr>
          <w:rFonts w:asciiTheme="majorHAnsi" w:hAnsiTheme="majorHAnsi" w:cstheme="majorHAnsi"/>
          <w:sz w:val="24"/>
          <w:szCs w:val="24"/>
        </w:rPr>
        <w:t>.</w:t>
      </w:r>
    </w:p>
    <w:p w:rsidR="008A4CE7" w:rsidRDefault="008A4CE7" w:rsidP="00CF1431">
      <w:pPr>
        <w:jc w:val="both"/>
        <w:rPr>
          <w:rFonts w:asciiTheme="majorHAnsi" w:hAnsiTheme="majorHAnsi" w:cstheme="majorHAnsi"/>
          <w:sz w:val="24"/>
          <w:szCs w:val="24"/>
        </w:rPr>
      </w:pPr>
      <w:r>
        <w:rPr>
          <w:rFonts w:asciiTheme="majorHAnsi" w:hAnsiTheme="majorHAnsi" w:cstheme="majorHAnsi"/>
          <w:sz w:val="24"/>
          <w:szCs w:val="24"/>
        </w:rPr>
        <w:lastRenderedPageBreak/>
        <w:t xml:space="preserve">Il est possible que cette section se mette à jour si je </w:t>
      </w:r>
      <w:proofErr w:type="gramStart"/>
      <w:r w:rsidR="005475B7">
        <w:rPr>
          <w:rFonts w:asciiTheme="majorHAnsi" w:hAnsiTheme="majorHAnsi" w:cstheme="majorHAnsi"/>
          <w:sz w:val="24"/>
          <w:szCs w:val="24"/>
        </w:rPr>
        <w:t>me rappelle de</w:t>
      </w:r>
      <w:proofErr w:type="gramEnd"/>
      <w:r>
        <w:rPr>
          <w:rFonts w:asciiTheme="majorHAnsi" w:hAnsiTheme="majorHAnsi" w:cstheme="majorHAnsi"/>
          <w:sz w:val="24"/>
          <w:szCs w:val="24"/>
        </w:rPr>
        <w:t xml:space="preserve"> choses à dire, je les noterais d’un [X] puis </w:t>
      </w:r>
      <w:proofErr w:type="spellStart"/>
      <w:r>
        <w:rPr>
          <w:rFonts w:asciiTheme="majorHAnsi" w:hAnsiTheme="majorHAnsi" w:cstheme="majorHAnsi"/>
          <w:sz w:val="24"/>
          <w:szCs w:val="24"/>
        </w:rPr>
        <w:t>uperais</w:t>
      </w:r>
      <w:proofErr w:type="spellEnd"/>
      <w:r>
        <w:rPr>
          <w:rFonts w:asciiTheme="majorHAnsi" w:hAnsiTheme="majorHAnsi" w:cstheme="majorHAnsi"/>
          <w:sz w:val="24"/>
          <w:szCs w:val="24"/>
        </w:rPr>
        <w:t xml:space="preserve"> le post dans ce cas-là.</w:t>
      </w:r>
    </w:p>
    <w:p w:rsidR="005475B7" w:rsidRDefault="005475B7" w:rsidP="005475B7">
      <w:pPr>
        <w:jc w:val="both"/>
        <w:rPr>
          <w:rFonts w:asciiTheme="majorHAnsi" w:hAnsiTheme="majorHAnsi" w:cstheme="majorHAnsi"/>
          <w:sz w:val="24"/>
          <w:szCs w:val="24"/>
        </w:rPr>
      </w:pPr>
    </w:p>
    <w:p w:rsidR="002E653A" w:rsidRDefault="002E653A">
      <w:pPr>
        <w:rPr>
          <w:rFonts w:asciiTheme="majorHAnsi" w:hAnsiTheme="majorHAnsi" w:cstheme="majorHAnsi"/>
          <w:sz w:val="24"/>
          <w:szCs w:val="24"/>
        </w:rPr>
      </w:pPr>
      <w:r>
        <w:rPr>
          <w:rFonts w:asciiTheme="majorHAnsi" w:hAnsiTheme="majorHAnsi" w:cstheme="majorHAnsi"/>
          <w:sz w:val="24"/>
          <w:szCs w:val="24"/>
        </w:rPr>
        <w:br w:type="page"/>
      </w:r>
    </w:p>
    <w:p w:rsidR="008A4CE7" w:rsidRDefault="005475B7" w:rsidP="005475B7">
      <w:pPr>
        <w:jc w:val="both"/>
        <w:rPr>
          <w:rFonts w:asciiTheme="majorHAnsi" w:hAnsiTheme="majorHAnsi" w:cstheme="majorHAnsi"/>
          <w:sz w:val="24"/>
          <w:szCs w:val="24"/>
        </w:rPr>
      </w:pPr>
      <w:r>
        <w:rPr>
          <w:rFonts w:asciiTheme="majorHAnsi" w:hAnsiTheme="majorHAnsi" w:cstheme="majorHAnsi"/>
          <w:sz w:val="24"/>
          <w:szCs w:val="24"/>
        </w:rPr>
        <w:lastRenderedPageBreak/>
        <w:t xml:space="preserve">&gt;  </w:t>
      </w:r>
      <w:r w:rsidR="008A4CE7">
        <w:rPr>
          <w:rFonts w:asciiTheme="majorHAnsi" w:hAnsiTheme="majorHAnsi" w:cstheme="majorHAnsi"/>
          <w:sz w:val="24"/>
          <w:szCs w:val="24"/>
        </w:rPr>
        <w:t>Voici mon tableau de prises, avec les divers effet et notes. En ce qui concerne le code couleur :</w:t>
      </w:r>
    </w:p>
    <w:p w:rsidR="008A4CE7" w:rsidRPr="005475B7" w:rsidRDefault="008A4CE7" w:rsidP="005475B7">
      <w:pPr>
        <w:pStyle w:val="Paragraphedeliste"/>
        <w:numPr>
          <w:ilvl w:val="0"/>
          <w:numId w:val="4"/>
        </w:numPr>
        <w:jc w:val="both"/>
        <w:rPr>
          <w:rFonts w:asciiTheme="majorHAnsi" w:hAnsiTheme="majorHAnsi" w:cstheme="majorHAnsi"/>
          <w:sz w:val="24"/>
          <w:szCs w:val="24"/>
        </w:rPr>
      </w:pPr>
      <w:r w:rsidRPr="005475B7">
        <w:rPr>
          <w:rFonts w:asciiTheme="majorHAnsi" w:hAnsiTheme="majorHAnsi" w:cstheme="majorHAnsi"/>
          <w:sz w:val="24"/>
          <w:szCs w:val="24"/>
        </w:rPr>
        <w:t xml:space="preserve">Plus c’est </w:t>
      </w:r>
      <w:r w:rsidRPr="005475B7">
        <w:rPr>
          <w:rFonts w:asciiTheme="majorHAnsi" w:hAnsiTheme="majorHAnsi" w:cstheme="majorHAnsi"/>
          <w:sz w:val="24"/>
          <w:szCs w:val="24"/>
          <w:shd w:val="clear" w:color="auto" w:fill="8EAADB" w:themeFill="accent1" w:themeFillTint="99"/>
        </w:rPr>
        <w:t>bleu</w:t>
      </w:r>
      <w:r w:rsidRPr="005475B7">
        <w:rPr>
          <w:rFonts w:asciiTheme="majorHAnsi" w:hAnsiTheme="majorHAnsi" w:cstheme="majorHAnsi"/>
          <w:sz w:val="24"/>
          <w:szCs w:val="24"/>
        </w:rPr>
        <w:t xml:space="preserve">, plus ça veut dire que j’ai pris </w:t>
      </w:r>
      <w:r w:rsidR="004E6FF4" w:rsidRPr="005475B7">
        <w:rPr>
          <w:rFonts w:asciiTheme="majorHAnsi" w:hAnsiTheme="majorHAnsi" w:cstheme="majorHAnsi"/>
          <w:sz w:val="24"/>
          <w:szCs w:val="24"/>
        </w:rPr>
        <w:t>une dose rapprochée</w:t>
      </w:r>
      <w:r w:rsidRPr="005475B7">
        <w:rPr>
          <w:rFonts w:asciiTheme="majorHAnsi" w:hAnsiTheme="majorHAnsi" w:cstheme="majorHAnsi"/>
          <w:sz w:val="24"/>
          <w:szCs w:val="24"/>
        </w:rPr>
        <w:t xml:space="preserve"> d’une autre. On pourrait comparer le bleu à la présence de d’Amanite dans mon corps.</w:t>
      </w:r>
    </w:p>
    <w:p w:rsidR="005475B7" w:rsidRPr="005475B7" w:rsidRDefault="008A4CE7" w:rsidP="005475B7">
      <w:pPr>
        <w:pStyle w:val="Paragraphedeliste"/>
        <w:numPr>
          <w:ilvl w:val="0"/>
          <w:numId w:val="4"/>
        </w:numPr>
        <w:jc w:val="both"/>
        <w:rPr>
          <w:rFonts w:asciiTheme="majorHAnsi" w:hAnsiTheme="majorHAnsi" w:cstheme="majorHAnsi"/>
          <w:sz w:val="24"/>
          <w:szCs w:val="24"/>
        </w:rPr>
      </w:pPr>
      <w:r w:rsidRPr="005475B7">
        <w:rPr>
          <w:rFonts w:asciiTheme="majorHAnsi" w:hAnsiTheme="majorHAnsi" w:cstheme="majorHAnsi"/>
          <w:sz w:val="24"/>
          <w:szCs w:val="24"/>
        </w:rPr>
        <w:t xml:space="preserve">Pour la quantité, plus c’ets </w:t>
      </w:r>
      <w:r w:rsidRPr="005475B7">
        <w:rPr>
          <w:rFonts w:asciiTheme="majorHAnsi" w:hAnsiTheme="majorHAnsi" w:cstheme="majorHAnsi"/>
          <w:sz w:val="24"/>
          <w:szCs w:val="24"/>
          <w:shd w:val="clear" w:color="auto" w:fill="0D0D0D" w:themeFill="text1" w:themeFillTint="F2"/>
        </w:rPr>
        <w:t>noir</w:t>
      </w:r>
      <w:r w:rsidRPr="005475B7">
        <w:rPr>
          <w:rFonts w:asciiTheme="majorHAnsi" w:hAnsiTheme="majorHAnsi" w:cstheme="majorHAnsi"/>
          <w:sz w:val="24"/>
          <w:szCs w:val="24"/>
        </w:rPr>
        <w:t xml:space="preserve"> plus la dose est forte. </w:t>
      </w:r>
    </w:p>
    <w:p w:rsidR="002E653A" w:rsidRDefault="008A4CE7" w:rsidP="00CF1431">
      <w:pPr>
        <w:pStyle w:val="Paragraphedeliste"/>
        <w:numPr>
          <w:ilvl w:val="0"/>
          <w:numId w:val="4"/>
        </w:numPr>
        <w:jc w:val="both"/>
        <w:rPr>
          <w:rFonts w:asciiTheme="majorHAnsi" w:hAnsiTheme="majorHAnsi" w:cstheme="majorHAnsi"/>
          <w:sz w:val="24"/>
          <w:szCs w:val="24"/>
        </w:rPr>
      </w:pPr>
      <w:r w:rsidRPr="005475B7">
        <w:rPr>
          <w:rFonts w:asciiTheme="majorHAnsi" w:hAnsiTheme="majorHAnsi" w:cstheme="majorHAnsi"/>
          <w:sz w:val="24"/>
          <w:szCs w:val="24"/>
        </w:rPr>
        <w:t xml:space="preserve">Concernant le </w:t>
      </w:r>
      <w:r w:rsidRPr="005475B7">
        <w:rPr>
          <w:rFonts w:asciiTheme="majorHAnsi" w:hAnsiTheme="majorHAnsi" w:cstheme="majorHAnsi"/>
          <w:sz w:val="24"/>
          <w:szCs w:val="24"/>
          <w:shd w:val="clear" w:color="auto" w:fill="FFE599" w:themeFill="accent4" w:themeFillTint="66"/>
        </w:rPr>
        <w:t>marron jaune</w:t>
      </w:r>
      <w:r w:rsidRPr="005475B7">
        <w:rPr>
          <w:rFonts w:asciiTheme="majorHAnsi" w:hAnsiTheme="majorHAnsi" w:cstheme="majorHAnsi"/>
          <w:sz w:val="24"/>
          <w:szCs w:val="24"/>
        </w:rPr>
        <w:t xml:space="preserve">, je ne sais pas si ça fait sens mais plus le thé à été fabriqué il y a « longtemps » plus il est clair dans le tableau. Je n’ai pas vu de </w:t>
      </w:r>
      <w:r w:rsidR="0017611F" w:rsidRPr="005475B7">
        <w:rPr>
          <w:rFonts w:asciiTheme="majorHAnsi" w:hAnsiTheme="majorHAnsi" w:cstheme="majorHAnsi"/>
          <w:sz w:val="24"/>
          <w:szCs w:val="24"/>
        </w:rPr>
        <w:t>conséquence</w:t>
      </w:r>
      <w:r w:rsidR="0017611F">
        <w:rPr>
          <w:rFonts w:asciiTheme="majorHAnsi" w:hAnsiTheme="majorHAnsi" w:cstheme="majorHAnsi"/>
          <w:sz w:val="24"/>
          <w:szCs w:val="24"/>
        </w:rPr>
        <w:t>s directes</w:t>
      </w:r>
      <w:r w:rsidRPr="005475B7">
        <w:rPr>
          <w:rFonts w:asciiTheme="majorHAnsi" w:hAnsiTheme="majorHAnsi" w:cstheme="majorHAnsi"/>
          <w:sz w:val="24"/>
          <w:szCs w:val="24"/>
        </w:rPr>
        <w:t xml:space="preserve"> à cela, mais je me suis dit qu’il serait intéressant de le noter.</w:t>
      </w:r>
    </w:p>
    <w:p w:rsidR="008A4CE7" w:rsidRPr="002E653A" w:rsidRDefault="00823C91" w:rsidP="00CF1431">
      <w:pPr>
        <w:pStyle w:val="Paragraphedeliste"/>
        <w:numPr>
          <w:ilvl w:val="0"/>
          <w:numId w:val="4"/>
        </w:numPr>
        <w:jc w:val="both"/>
        <w:rPr>
          <w:rFonts w:asciiTheme="majorHAnsi" w:hAnsiTheme="majorHAnsi" w:cstheme="majorHAnsi"/>
          <w:sz w:val="24"/>
          <w:szCs w:val="24"/>
        </w:rPr>
      </w:pPr>
      <w:r w:rsidRPr="002E653A">
        <w:rPr>
          <w:rFonts w:asciiTheme="majorHAnsi" w:hAnsiTheme="majorHAnsi" w:cstheme="majorHAnsi"/>
          <w:sz w:val="24"/>
          <w:szCs w:val="24"/>
        </w:rPr>
        <w:t xml:space="preserve">J’ai BEAUCOUP de notes, donc </w:t>
      </w:r>
      <w:r w:rsidR="002E653A" w:rsidRPr="002E653A">
        <w:rPr>
          <w:rFonts w:asciiTheme="majorHAnsi" w:hAnsiTheme="majorHAnsi" w:cstheme="majorHAnsi"/>
          <w:sz w:val="24"/>
          <w:szCs w:val="24"/>
        </w:rPr>
        <w:t xml:space="preserve">dans le tableau je mettrai </w:t>
      </w:r>
      <w:r w:rsidR="0017611F" w:rsidRPr="002E653A">
        <w:rPr>
          <w:rFonts w:asciiTheme="majorHAnsi" w:hAnsiTheme="majorHAnsi" w:cstheme="majorHAnsi"/>
          <w:sz w:val="24"/>
          <w:szCs w:val="24"/>
        </w:rPr>
        <w:t>les effets basiques</w:t>
      </w:r>
      <w:r w:rsidR="002E653A" w:rsidRPr="002E653A">
        <w:rPr>
          <w:rFonts w:asciiTheme="majorHAnsi" w:hAnsiTheme="majorHAnsi" w:cstheme="majorHAnsi"/>
          <w:sz w:val="24"/>
          <w:szCs w:val="24"/>
        </w:rPr>
        <w:t xml:space="preserve">, et les détails seront </w:t>
      </w:r>
      <w:r w:rsidR="008A4CE7" w:rsidRPr="002E653A">
        <w:rPr>
          <w:rFonts w:asciiTheme="majorHAnsi" w:hAnsiTheme="majorHAnsi" w:cstheme="majorHAnsi"/>
          <w:sz w:val="24"/>
          <w:szCs w:val="24"/>
        </w:rPr>
        <w:t>en dessous.</w:t>
      </w:r>
    </w:p>
    <w:p w:rsidR="008A4CE7" w:rsidRPr="00CF1431" w:rsidRDefault="008A4CE7" w:rsidP="00CF1431">
      <w:pPr>
        <w:jc w:val="both"/>
        <w:rPr>
          <w:rFonts w:asciiTheme="majorHAnsi" w:hAnsiTheme="majorHAnsi" w:cstheme="majorHAnsi"/>
          <w:sz w:val="24"/>
          <w:szCs w:val="24"/>
        </w:rPr>
      </w:pPr>
    </w:p>
    <w:p w:rsidR="00E93DD2" w:rsidRPr="00CF1431" w:rsidRDefault="00E93DD2"/>
    <w:tbl>
      <w:tblPr>
        <w:tblStyle w:val="Grilledutableau"/>
        <w:tblW w:w="10765" w:type="dxa"/>
        <w:jc w:val="center"/>
        <w:tblLook w:val="04A0" w:firstRow="1" w:lastRow="0" w:firstColumn="1" w:lastColumn="0" w:noHBand="0" w:noVBand="1"/>
      </w:tblPr>
      <w:tblGrid>
        <w:gridCol w:w="980"/>
        <w:gridCol w:w="798"/>
        <w:gridCol w:w="876"/>
        <w:gridCol w:w="599"/>
        <w:gridCol w:w="1603"/>
        <w:gridCol w:w="1726"/>
        <w:gridCol w:w="4183"/>
      </w:tblGrid>
      <w:tr w:rsidR="00260B6B" w:rsidRPr="000D230C" w:rsidTr="00E93DD2">
        <w:trPr>
          <w:trHeight w:val="404"/>
          <w:jc w:val="center"/>
        </w:trPr>
        <w:tc>
          <w:tcPr>
            <w:tcW w:w="985" w:type="dxa"/>
            <w:vMerge w:val="restart"/>
            <w:tcBorders>
              <w:top w:val="nil"/>
              <w:left w:val="nil"/>
              <w:right w:val="single" w:sz="12" w:space="0" w:color="auto"/>
            </w:tcBorders>
            <w:vAlign w:val="center"/>
          </w:tcPr>
          <w:p w:rsidR="000D230C" w:rsidRPr="000D230C" w:rsidRDefault="000D230C" w:rsidP="000D230C">
            <w:pPr>
              <w:jc w:val="center"/>
              <w:rPr>
                <w:b/>
                <w:sz w:val="24"/>
                <w:szCs w:val="24"/>
              </w:rPr>
            </w:pPr>
            <w:r w:rsidRPr="000D230C">
              <w:rPr>
                <w:b/>
                <w:sz w:val="24"/>
                <w:szCs w:val="24"/>
              </w:rPr>
              <w:t>Date</w:t>
            </w:r>
          </w:p>
        </w:tc>
        <w:tc>
          <w:tcPr>
            <w:tcW w:w="2273" w:type="dxa"/>
            <w:gridSpan w:val="3"/>
            <w:tcBorders>
              <w:top w:val="nil"/>
              <w:left w:val="single" w:sz="12" w:space="0" w:color="auto"/>
              <w:bottom w:val="nil"/>
              <w:right w:val="single" w:sz="12" w:space="0" w:color="auto"/>
            </w:tcBorders>
            <w:vAlign w:val="center"/>
          </w:tcPr>
          <w:p w:rsidR="000D230C" w:rsidRPr="000D230C" w:rsidRDefault="000D230C" w:rsidP="000D230C">
            <w:pPr>
              <w:jc w:val="center"/>
              <w:rPr>
                <w:b/>
                <w:sz w:val="24"/>
                <w:szCs w:val="24"/>
              </w:rPr>
            </w:pPr>
            <w:r w:rsidRPr="000D230C">
              <w:rPr>
                <w:b/>
                <w:sz w:val="24"/>
                <w:szCs w:val="24"/>
              </w:rPr>
              <w:t>Moment journée</w:t>
            </w:r>
          </w:p>
        </w:tc>
        <w:tc>
          <w:tcPr>
            <w:tcW w:w="1530" w:type="dxa"/>
            <w:vMerge w:val="restart"/>
            <w:tcBorders>
              <w:top w:val="nil"/>
              <w:left w:val="single" w:sz="12" w:space="0" w:color="auto"/>
              <w:right w:val="single" w:sz="12" w:space="0" w:color="auto"/>
            </w:tcBorders>
            <w:vAlign w:val="center"/>
          </w:tcPr>
          <w:p w:rsidR="000D230C" w:rsidRPr="000D230C" w:rsidRDefault="000D230C" w:rsidP="000D230C">
            <w:pPr>
              <w:jc w:val="center"/>
              <w:rPr>
                <w:b/>
                <w:sz w:val="24"/>
                <w:szCs w:val="24"/>
              </w:rPr>
            </w:pPr>
            <w:r w:rsidRPr="000D230C">
              <w:rPr>
                <w:b/>
                <w:sz w:val="24"/>
                <w:szCs w:val="24"/>
              </w:rPr>
              <w:t>Quantité</w:t>
            </w:r>
          </w:p>
        </w:tc>
        <w:tc>
          <w:tcPr>
            <w:tcW w:w="1727" w:type="dxa"/>
            <w:vMerge w:val="restart"/>
            <w:tcBorders>
              <w:top w:val="nil"/>
              <w:left w:val="single" w:sz="12" w:space="0" w:color="auto"/>
              <w:right w:val="single" w:sz="12" w:space="0" w:color="auto"/>
            </w:tcBorders>
            <w:vAlign w:val="center"/>
          </w:tcPr>
          <w:p w:rsidR="000D230C" w:rsidRPr="000D230C" w:rsidRDefault="000D230C" w:rsidP="000D230C">
            <w:pPr>
              <w:jc w:val="center"/>
              <w:rPr>
                <w:b/>
                <w:sz w:val="24"/>
                <w:szCs w:val="24"/>
              </w:rPr>
            </w:pPr>
            <w:r w:rsidRPr="000D230C">
              <w:rPr>
                <w:b/>
                <w:sz w:val="24"/>
                <w:szCs w:val="24"/>
              </w:rPr>
              <w:t>Mode de consommation</w:t>
            </w:r>
          </w:p>
        </w:tc>
        <w:tc>
          <w:tcPr>
            <w:tcW w:w="4250" w:type="dxa"/>
            <w:vMerge w:val="restart"/>
            <w:tcBorders>
              <w:top w:val="nil"/>
              <w:left w:val="single" w:sz="12" w:space="0" w:color="auto"/>
              <w:right w:val="nil"/>
            </w:tcBorders>
            <w:vAlign w:val="center"/>
          </w:tcPr>
          <w:p w:rsidR="000D230C" w:rsidRPr="000D230C" w:rsidRDefault="000D230C" w:rsidP="000D230C">
            <w:pPr>
              <w:jc w:val="center"/>
              <w:rPr>
                <w:b/>
                <w:sz w:val="24"/>
                <w:szCs w:val="24"/>
              </w:rPr>
            </w:pPr>
            <w:r w:rsidRPr="000D230C">
              <w:rPr>
                <w:b/>
                <w:sz w:val="24"/>
                <w:szCs w:val="24"/>
              </w:rPr>
              <w:t>Effet</w:t>
            </w:r>
          </w:p>
        </w:tc>
      </w:tr>
      <w:tr w:rsidR="007628BF" w:rsidRPr="000D230C" w:rsidTr="00E93DD2">
        <w:trPr>
          <w:trHeight w:val="403"/>
          <w:jc w:val="center"/>
        </w:trPr>
        <w:tc>
          <w:tcPr>
            <w:tcW w:w="985" w:type="dxa"/>
            <w:vMerge/>
            <w:tcBorders>
              <w:left w:val="nil"/>
              <w:bottom w:val="single" w:sz="18" w:space="0" w:color="auto"/>
              <w:right w:val="single" w:sz="12" w:space="0" w:color="auto"/>
            </w:tcBorders>
            <w:vAlign w:val="center"/>
          </w:tcPr>
          <w:p w:rsidR="000D230C" w:rsidRPr="000D230C" w:rsidRDefault="000D230C" w:rsidP="000D230C">
            <w:pPr>
              <w:jc w:val="center"/>
              <w:rPr>
                <w:b/>
                <w:sz w:val="24"/>
                <w:szCs w:val="24"/>
              </w:rPr>
            </w:pPr>
          </w:p>
        </w:tc>
        <w:tc>
          <w:tcPr>
            <w:tcW w:w="798" w:type="dxa"/>
            <w:tcBorders>
              <w:top w:val="nil"/>
              <w:left w:val="single" w:sz="12" w:space="0" w:color="auto"/>
              <w:bottom w:val="single" w:sz="18" w:space="0" w:color="auto"/>
              <w:right w:val="nil"/>
            </w:tcBorders>
            <w:vAlign w:val="center"/>
          </w:tcPr>
          <w:p w:rsidR="000D230C" w:rsidRPr="000D230C" w:rsidRDefault="000D230C" w:rsidP="000D230C">
            <w:pPr>
              <w:jc w:val="center"/>
              <w:rPr>
                <w:sz w:val="24"/>
                <w:szCs w:val="24"/>
              </w:rPr>
            </w:pPr>
            <w:r w:rsidRPr="000D230C">
              <w:rPr>
                <w:sz w:val="24"/>
                <w:szCs w:val="24"/>
              </w:rPr>
              <w:t>Matin</w:t>
            </w:r>
          </w:p>
        </w:tc>
        <w:tc>
          <w:tcPr>
            <w:tcW w:w="876" w:type="dxa"/>
            <w:tcBorders>
              <w:top w:val="nil"/>
              <w:left w:val="nil"/>
              <w:bottom w:val="single" w:sz="18" w:space="0" w:color="auto"/>
              <w:right w:val="nil"/>
            </w:tcBorders>
            <w:vAlign w:val="center"/>
          </w:tcPr>
          <w:p w:rsidR="000D230C" w:rsidRPr="000D230C" w:rsidRDefault="00DA27EA" w:rsidP="000D230C">
            <w:pPr>
              <w:jc w:val="center"/>
              <w:rPr>
                <w:sz w:val="24"/>
                <w:szCs w:val="24"/>
              </w:rPr>
            </w:pPr>
            <w:r>
              <w:rPr>
                <w:sz w:val="24"/>
                <w:szCs w:val="24"/>
              </w:rPr>
              <w:t>Aprèm</w:t>
            </w:r>
          </w:p>
        </w:tc>
        <w:tc>
          <w:tcPr>
            <w:tcW w:w="599" w:type="dxa"/>
            <w:tcBorders>
              <w:top w:val="nil"/>
              <w:left w:val="nil"/>
              <w:bottom w:val="single" w:sz="18" w:space="0" w:color="auto"/>
              <w:right w:val="single" w:sz="12" w:space="0" w:color="auto"/>
            </w:tcBorders>
            <w:vAlign w:val="center"/>
          </w:tcPr>
          <w:p w:rsidR="000D230C" w:rsidRPr="000D230C" w:rsidRDefault="000D230C" w:rsidP="000D230C">
            <w:pPr>
              <w:jc w:val="center"/>
              <w:rPr>
                <w:sz w:val="24"/>
                <w:szCs w:val="24"/>
              </w:rPr>
            </w:pPr>
            <w:r w:rsidRPr="000D230C">
              <w:rPr>
                <w:sz w:val="24"/>
                <w:szCs w:val="24"/>
              </w:rPr>
              <w:t>Soir</w:t>
            </w:r>
          </w:p>
        </w:tc>
        <w:tc>
          <w:tcPr>
            <w:tcW w:w="1530" w:type="dxa"/>
            <w:vMerge/>
            <w:tcBorders>
              <w:left w:val="single" w:sz="12" w:space="0" w:color="auto"/>
              <w:bottom w:val="single" w:sz="18" w:space="0" w:color="auto"/>
              <w:right w:val="single" w:sz="12" w:space="0" w:color="auto"/>
            </w:tcBorders>
            <w:vAlign w:val="center"/>
          </w:tcPr>
          <w:p w:rsidR="000D230C" w:rsidRPr="000D230C" w:rsidRDefault="000D230C" w:rsidP="000D230C">
            <w:pPr>
              <w:jc w:val="center"/>
              <w:rPr>
                <w:b/>
                <w:sz w:val="24"/>
                <w:szCs w:val="24"/>
              </w:rPr>
            </w:pPr>
          </w:p>
        </w:tc>
        <w:tc>
          <w:tcPr>
            <w:tcW w:w="1727" w:type="dxa"/>
            <w:vMerge/>
            <w:tcBorders>
              <w:left w:val="single" w:sz="12" w:space="0" w:color="auto"/>
              <w:bottom w:val="single" w:sz="18" w:space="0" w:color="auto"/>
              <w:right w:val="single" w:sz="12" w:space="0" w:color="auto"/>
            </w:tcBorders>
            <w:vAlign w:val="center"/>
          </w:tcPr>
          <w:p w:rsidR="000D230C" w:rsidRPr="000D230C" w:rsidRDefault="000D230C" w:rsidP="000D230C">
            <w:pPr>
              <w:jc w:val="center"/>
              <w:rPr>
                <w:b/>
                <w:sz w:val="24"/>
                <w:szCs w:val="24"/>
              </w:rPr>
            </w:pPr>
          </w:p>
        </w:tc>
        <w:tc>
          <w:tcPr>
            <w:tcW w:w="4250" w:type="dxa"/>
            <w:vMerge/>
            <w:tcBorders>
              <w:left w:val="single" w:sz="12" w:space="0" w:color="auto"/>
              <w:bottom w:val="single" w:sz="18" w:space="0" w:color="auto"/>
              <w:right w:val="nil"/>
            </w:tcBorders>
            <w:vAlign w:val="center"/>
          </w:tcPr>
          <w:p w:rsidR="000D230C" w:rsidRPr="000D230C" w:rsidRDefault="000D230C" w:rsidP="000D230C">
            <w:pPr>
              <w:jc w:val="center"/>
              <w:rPr>
                <w:b/>
                <w:sz w:val="24"/>
                <w:szCs w:val="24"/>
              </w:rPr>
            </w:pPr>
          </w:p>
        </w:tc>
      </w:tr>
      <w:tr w:rsidR="008D2700" w:rsidRPr="000D230C" w:rsidTr="004E6FF4">
        <w:trPr>
          <w:trHeight w:val="808"/>
          <w:jc w:val="center"/>
        </w:trPr>
        <w:tc>
          <w:tcPr>
            <w:tcW w:w="985" w:type="dxa"/>
            <w:tcBorders>
              <w:top w:val="single" w:sz="18" w:space="0" w:color="auto"/>
              <w:left w:val="nil"/>
              <w:right w:val="single" w:sz="12" w:space="0" w:color="auto"/>
            </w:tcBorders>
            <w:shd w:val="clear" w:color="auto" w:fill="B4C6E7" w:themeFill="accent1" w:themeFillTint="66"/>
            <w:vAlign w:val="center"/>
          </w:tcPr>
          <w:p w:rsidR="000D230C" w:rsidRPr="000D230C" w:rsidRDefault="000D230C" w:rsidP="007628BF">
            <w:pPr>
              <w:jc w:val="center"/>
              <w:rPr>
                <w:sz w:val="24"/>
                <w:szCs w:val="24"/>
              </w:rPr>
            </w:pPr>
            <w:r w:rsidRPr="000D230C">
              <w:rPr>
                <w:sz w:val="24"/>
                <w:szCs w:val="24"/>
              </w:rPr>
              <w:t>28/12</w:t>
            </w:r>
          </w:p>
        </w:tc>
        <w:tc>
          <w:tcPr>
            <w:tcW w:w="798" w:type="dxa"/>
            <w:tcBorders>
              <w:top w:val="single" w:sz="18" w:space="0" w:color="auto"/>
              <w:left w:val="single" w:sz="12" w:space="0" w:color="auto"/>
            </w:tcBorders>
            <w:vAlign w:val="center"/>
          </w:tcPr>
          <w:p w:rsidR="000D230C" w:rsidRPr="000D230C" w:rsidRDefault="000D230C" w:rsidP="000D230C">
            <w:pPr>
              <w:jc w:val="center"/>
              <w:rPr>
                <w:sz w:val="24"/>
                <w:szCs w:val="24"/>
              </w:rPr>
            </w:pPr>
          </w:p>
        </w:tc>
        <w:tc>
          <w:tcPr>
            <w:tcW w:w="876" w:type="dxa"/>
            <w:tcBorders>
              <w:top w:val="single" w:sz="18" w:space="0" w:color="auto"/>
            </w:tcBorders>
            <w:shd w:val="clear" w:color="auto" w:fill="FBE4D5" w:themeFill="accent2" w:themeFillTint="33"/>
            <w:vAlign w:val="center"/>
          </w:tcPr>
          <w:p w:rsidR="000D230C" w:rsidRPr="000D230C" w:rsidRDefault="000D230C" w:rsidP="000D230C">
            <w:pPr>
              <w:jc w:val="center"/>
              <w:rPr>
                <w:sz w:val="24"/>
                <w:szCs w:val="24"/>
              </w:rPr>
            </w:pPr>
            <w:r w:rsidRPr="000D230C">
              <w:rPr>
                <w:sz w:val="24"/>
                <w:szCs w:val="24"/>
              </w:rPr>
              <w:t>X</w:t>
            </w:r>
          </w:p>
        </w:tc>
        <w:tc>
          <w:tcPr>
            <w:tcW w:w="599" w:type="dxa"/>
            <w:tcBorders>
              <w:top w:val="single" w:sz="18" w:space="0" w:color="auto"/>
              <w:right w:val="single" w:sz="12" w:space="0" w:color="auto"/>
            </w:tcBorders>
            <w:shd w:val="clear" w:color="auto" w:fill="E2CDEF"/>
            <w:vAlign w:val="center"/>
          </w:tcPr>
          <w:p w:rsidR="000D230C" w:rsidRPr="000D230C" w:rsidRDefault="000D230C" w:rsidP="000D230C">
            <w:pPr>
              <w:jc w:val="center"/>
              <w:rPr>
                <w:sz w:val="24"/>
                <w:szCs w:val="24"/>
              </w:rPr>
            </w:pPr>
            <w:r w:rsidRPr="000D230C">
              <w:rPr>
                <w:sz w:val="24"/>
                <w:szCs w:val="24"/>
              </w:rPr>
              <w:t>X</w:t>
            </w:r>
          </w:p>
        </w:tc>
        <w:tc>
          <w:tcPr>
            <w:tcW w:w="1530" w:type="dxa"/>
            <w:tcBorders>
              <w:top w:val="single" w:sz="18" w:space="0" w:color="auto"/>
              <w:left w:val="single" w:sz="12" w:space="0" w:color="auto"/>
              <w:right w:val="single" w:sz="12" w:space="0" w:color="auto"/>
            </w:tcBorders>
            <w:shd w:val="clear" w:color="auto" w:fill="0D0D0D" w:themeFill="text1" w:themeFillTint="F2"/>
            <w:vAlign w:val="center"/>
          </w:tcPr>
          <w:p w:rsidR="000D230C" w:rsidRPr="000D230C" w:rsidRDefault="000D230C" w:rsidP="008D2700">
            <w:pPr>
              <w:jc w:val="center"/>
              <w:rPr>
                <w:sz w:val="24"/>
                <w:szCs w:val="24"/>
              </w:rPr>
            </w:pPr>
            <w:r w:rsidRPr="000D230C">
              <w:rPr>
                <w:sz w:val="24"/>
                <w:szCs w:val="24"/>
              </w:rPr>
              <w:t>4g réparti sur la journée</w:t>
            </w:r>
          </w:p>
        </w:tc>
        <w:tc>
          <w:tcPr>
            <w:tcW w:w="1727" w:type="dxa"/>
            <w:tcBorders>
              <w:top w:val="single" w:sz="18" w:space="0" w:color="auto"/>
              <w:left w:val="single" w:sz="12" w:space="0" w:color="auto"/>
              <w:right w:val="single" w:sz="12" w:space="0" w:color="auto"/>
            </w:tcBorders>
            <w:shd w:val="clear" w:color="auto" w:fill="BF8F00" w:themeFill="accent4" w:themeFillShade="BF"/>
            <w:vAlign w:val="center"/>
          </w:tcPr>
          <w:p w:rsidR="000D230C" w:rsidRPr="000D230C" w:rsidRDefault="000D230C" w:rsidP="007628BF">
            <w:pPr>
              <w:jc w:val="center"/>
              <w:rPr>
                <w:sz w:val="24"/>
                <w:szCs w:val="24"/>
              </w:rPr>
            </w:pPr>
            <w:r w:rsidRPr="007628BF">
              <w:rPr>
                <w:sz w:val="24"/>
                <w:szCs w:val="24"/>
                <w:shd w:val="clear" w:color="auto" w:fill="C45911" w:themeFill="accent2" w:themeFillShade="BF"/>
              </w:rPr>
              <w:t>Sec</w:t>
            </w:r>
            <w:r w:rsidR="007628BF">
              <w:rPr>
                <w:sz w:val="24"/>
                <w:szCs w:val="24"/>
                <w:shd w:val="clear" w:color="auto" w:fill="C45911" w:themeFill="accent2" w:themeFillShade="BF"/>
              </w:rPr>
              <w:t xml:space="preserve"> +</w:t>
            </w:r>
            <w:r w:rsidRPr="000D230C">
              <w:rPr>
                <w:sz w:val="24"/>
                <w:szCs w:val="24"/>
              </w:rPr>
              <w:t xml:space="preserve"> thé</w:t>
            </w:r>
          </w:p>
        </w:tc>
        <w:tc>
          <w:tcPr>
            <w:tcW w:w="4250" w:type="dxa"/>
            <w:tcBorders>
              <w:top w:val="single" w:sz="18" w:space="0" w:color="auto"/>
              <w:left w:val="single" w:sz="12" w:space="0" w:color="auto"/>
              <w:right w:val="nil"/>
            </w:tcBorders>
          </w:tcPr>
          <w:p w:rsidR="000D230C" w:rsidRPr="000D230C" w:rsidRDefault="008A4CE7" w:rsidP="004E6FF4">
            <w:pPr>
              <w:jc w:val="both"/>
              <w:rPr>
                <w:sz w:val="24"/>
                <w:szCs w:val="24"/>
              </w:rPr>
            </w:pPr>
            <w:r>
              <w:rPr>
                <w:sz w:val="24"/>
                <w:szCs w:val="24"/>
              </w:rPr>
              <w:t xml:space="preserve">Première prise. J’essaie d’écouter mon instinct, qui me donne envie d’en prendre plus que ce que je pensais pour une première dose. J’ai pris deux petits morceaux sec et 3,5g de thé, </w:t>
            </w:r>
            <w:r w:rsidR="00376BBB">
              <w:rPr>
                <w:sz w:val="24"/>
                <w:szCs w:val="24"/>
              </w:rPr>
              <w:t xml:space="preserve">sur </w:t>
            </w:r>
            <w:r>
              <w:rPr>
                <w:sz w:val="24"/>
                <w:szCs w:val="24"/>
              </w:rPr>
              <w:t>trois fois dans la journée</w:t>
            </w:r>
            <w:r w:rsidR="00665AC0">
              <w:rPr>
                <w:sz w:val="24"/>
                <w:szCs w:val="24"/>
              </w:rPr>
              <w:t xml:space="preserve">. J’ai des remontées de mal être, dépressions fortes. Je vais finalement me coucher. Je vois beaucoup </w:t>
            </w:r>
            <w:proofErr w:type="spellStart"/>
            <w:r w:rsidR="00665AC0">
              <w:rPr>
                <w:sz w:val="24"/>
                <w:szCs w:val="24"/>
              </w:rPr>
              <w:t>beaucoup</w:t>
            </w:r>
            <w:proofErr w:type="spellEnd"/>
            <w:r w:rsidR="00665AC0">
              <w:rPr>
                <w:sz w:val="24"/>
                <w:szCs w:val="24"/>
              </w:rPr>
              <w:t xml:space="preserve"> de choses. La déesse Amanita me parle et je comprends ce qu’il se passe, comment je vais guérir.</w:t>
            </w:r>
          </w:p>
        </w:tc>
      </w:tr>
      <w:tr w:rsidR="008D2700" w:rsidRPr="000D230C" w:rsidTr="004E6FF4">
        <w:trPr>
          <w:trHeight w:val="414"/>
          <w:jc w:val="center"/>
        </w:trPr>
        <w:tc>
          <w:tcPr>
            <w:tcW w:w="985" w:type="dxa"/>
            <w:tcBorders>
              <w:left w:val="nil"/>
              <w:right w:val="single" w:sz="12" w:space="0" w:color="auto"/>
            </w:tcBorders>
            <w:shd w:val="clear" w:color="auto" w:fill="8EAADB" w:themeFill="accent1" w:themeFillTint="99"/>
            <w:vAlign w:val="center"/>
          </w:tcPr>
          <w:p w:rsidR="000D230C" w:rsidRPr="000D230C" w:rsidRDefault="000D230C" w:rsidP="007628BF">
            <w:pPr>
              <w:jc w:val="center"/>
              <w:rPr>
                <w:sz w:val="24"/>
                <w:szCs w:val="24"/>
              </w:rPr>
            </w:pPr>
            <w:r w:rsidRPr="000D230C">
              <w:rPr>
                <w:sz w:val="24"/>
                <w:szCs w:val="24"/>
              </w:rPr>
              <w:t>29/12</w:t>
            </w:r>
          </w:p>
        </w:tc>
        <w:tc>
          <w:tcPr>
            <w:tcW w:w="798" w:type="dxa"/>
            <w:tcBorders>
              <w:left w:val="single" w:sz="12" w:space="0" w:color="auto"/>
            </w:tcBorders>
            <w:vAlign w:val="center"/>
          </w:tcPr>
          <w:p w:rsidR="000D230C" w:rsidRPr="000D230C" w:rsidRDefault="000D230C" w:rsidP="000D230C">
            <w:pPr>
              <w:jc w:val="center"/>
              <w:rPr>
                <w:sz w:val="24"/>
                <w:szCs w:val="24"/>
              </w:rPr>
            </w:pPr>
          </w:p>
        </w:tc>
        <w:tc>
          <w:tcPr>
            <w:tcW w:w="876" w:type="dxa"/>
            <w:vAlign w:val="center"/>
          </w:tcPr>
          <w:p w:rsidR="000D230C" w:rsidRPr="000D230C" w:rsidRDefault="000D230C" w:rsidP="000D230C">
            <w:pPr>
              <w:jc w:val="center"/>
              <w:rPr>
                <w:sz w:val="24"/>
                <w:szCs w:val="24"/>
              </w:rPr>
            </w:pPr>
          </w:p>
        </w:tc>
        <w:tc>
          <w:tcPr>
            <w:tcW w:w="599" w:type="dxa"/>
            <w:tcBorders>
              <w:right w:val="single" w:sz="12" w:space="0" w:color="auto"/>
            </w:tcBorders>
            <w:shd w:val="clear" w:color="auto" w:fill="E2CDEF"/>
            <w:vAlign w:val="center"/>
          </w:tcPr>
          <w:p w:rsidR="000D230C" w:rsidRPr="000D230C" w:rsidRDefault="000D230C" w:rsidP="000D230C">
            <w:pPr>
              <w:jc w:val="center"/>
              <w:rPr>
                <w:sz w:val="24"/>
                <w:szCs w:val="24"/>
              </w:rPr>
            </w:pPr>
            <w:r w:rsidRPr="000D230C">
              <w:rPr>
                <w:sz w:val="24"/>
                <w:szCs w:val="24"/>
              </w:rPr>
              <w:t>X</w:t>
            </w:r>
          </w:p>
        </w:tc>
        <w:tc>
          <w:tcPr>
            <w:tcW w:w="1530" w:type="dxa"/>
            <w:tcBorders>
              <w:left w:val="single" w:sz="12" w:space="0" w:color="auto"/>
              <w:right w:val="single" w:sz="12" w:space="0" w:color="auto"/>
            </w:tcBorders>
            <w:shd w:val="clear" w:color="auto" w:fill="A6A6A6" w:themeFill="background1" w:themeFillShade="A6"/>
            <w:vAlign w:val="center"/>
          </w:tcPr>
          <w:p w:rsidR="000D230C" w:rsidRPr="000D230C" w:rsidRDefault="000D230C" w:rsidP="008D2700">
            <w:pPr>
              <w:jc w:val="center"/>
              <w:rPr>
                <w:sz w:val="24"/>
                <w:szCs w:val="24"/>
              </w:rPr>
            </w:pPr>
            <w:r w:rsidRPr="000D230C">
              <w:rPr>
                <w:sz w:val="24"/>
                <w:szCs w:val="24"/>
              </w:rPr>
              <w:t>0,5/1 G</w:t>
            </w:r>
          </w:p>
        </w:tc>
        <w:tc>
          <w:tcPr>
            <w:tcW w:w="1727" w:type="dxa"/>
            <w:tcBorders>
              <w:left w:val="single" w:sz="12" w:space="0" w:color="auto"/>
              <w:right w:val="single" w:sz="12" w:space="0" w:color="auto"/>
            </w:tcBorders>
            <w:shd w:val="clear" w:color="auto" w:fill="FFC000"/>
            <w:vAlign w:val="center"/>
          </w:tcPr>
          <w:p w:rsidR="000D230C" w:rsidRPr="000D230C" w:rsidRDefault="000D230C" w:rsidP="007628BF">
            <w:pPr>
              <w:jc w:val="center"/>
              <w:rPr>
                <w:sz w:val="24"/>
                <w:szCs w:val="24"/>
              </w:rPr>
            </w:pPr>
            <w:r>
              <w:rPr>
                <w:sz w:val="24"/>
                <w:szCs w:val="24"/>
              </w:rPr>
              <w:t>Thé</w:t>
            </w:r>
          </w:p>
        </w:tc>
        <w:tc>
          <w:tcPr>
            <w:tcW w:w="4250" w:type="dxa"/>
            <w:tcBorders>
              <w:left w:val="single" w:sz="12" w:space="0" w:color="auto"/>
              <w:right w:val="nil"/>
            </w:tcBorders>
          </w:tcPr>
          <w:p w:rsidR="000D230C" w:rsidRPr="000D230C" w:rsidRDefault="00665AC0" w:rsidP="004E6FF4">
            <w:pPr>
              <w:jc w:val="both"/>
              <w:rPr>
                <w:sz w:val="24"/>
                <w:szCs w:val="24"/>
              </w:rPr>
            </w:pPr>
            <w:r>
              <w:rPr>
                <w:sz w:val="24"/>
                <w:szCs w:val="24"/>
              </w:rPr>
              <w:t>Un peu moins de visions que la veille mais toujours pas mal.</w:t>
            </w:r>
            <w:r w:rsidR="0075265D">
              <w:rPr>
                <w:sz w:val="24"/>
                <w:szCs w:val="24"/>
              </w:rPr>
              <w:t xml:space="preserve"> J’obtiens </w:t>
            </w:r>
            <w:r w:rsidR="00AB45C5">
              <w:rPr>
                <w:sz w:val="24"/>
                <w:szCs w:val="24"/>
              </w:rPr>
              <w:t>une solution</w:t>
            </w:r>
            <w:r w:rsidR="0075265D">
              <w:rPr>
                <w:sz w:val="24"/>
                <w:szCs w:val="24"/>
              </w:rPr>
              <w:t xml:space="preserve"> pour parer </w:t>
            </w:r>
            <w:r w:rsidR="00376BBB">
              <w:rPr>
                <w:sz w:val="24"/>
                <w:szCs w:val="24"/>
              </w:rPr>
              <w:t>aux scripts anxiogènes</w:t>
            </w:r>
            <w:r w:rsidR="0075265D">
              <w:rPr>
                <w:sz w:val="24"/>
                <w:szCs w:val="24"/>
              </w:rPr>
              <w:t>.</w:t>
            </w:r>
          </w:p>
        </w:tc>
      </w:tr>
      <w:tr w:rsidR="008D2700" w:rsidRPr="000D230C" w:rsidTr="004E6FF4">
        <w:trPr>
          <w:trHeight w:val="404"/>
          <w:jc w:val="center"/>
        </w:trPr>
        <w:tc>
          <w:tcPr>
            <w:tcW w:w="985" w:type="dxa"/>
            <w:tcBorders>
              <w:left w:val="nil"/>
              <w:right w:val="single" w:sz="12" w:space="0" w:color="auto"/>
            </w:tcBorders>
            <w:shd w:val="clear" w:color="auto" w:fill="8EAADB" w:themeFill="accent1" w:themeFillTint="99"/>
            <w:vAlign w:val="center"/>
          </w:tcPr>
          <w:p w:rsidR="000D230C" w:rsidRPr="000D230C" w:rsidRDefault="000D230C" w:rsidP="007628BF">
            <w:pPr>
              <w:jc w:val="center"/>
              <w:rPr>
                <w:sz w:val="24"/>
                <w:szCs w:val="24"/>
              </w:rPr>
            </w:pPr>
            <w:r w:rsidRPr="000D230C">
              <w:rPr>
                <w:sz w:val="24"/>
                <w:szCs w:val="24"/>
              </w:rPr>
              <w:t>31/12</w:t>
            </w:r>
          </w:p>
        </w:tc>
        <w:tc>
          <w:tcPr>
            <w:tcW w:w="798" w:type="dxa"/>
            <w:tcBorders>
              <w:left w:val="single" w:sz="12" w:space="0" w:color="auto"/>
            </w:tcBorders>
            <w:vAlign w:val="center"/>
          </w:tcPr>
          <w:p w:rsidR="000D230C" w:rsidRPr="000D230C" w:rsidRDefault="000D230C" w:rsidP="000D230C">
            <w:pPr>
              <w:jc w:val="center"/>
              <w:rPr>
                <w:sz w:val="24"/>
                <w:szCs w:val="24"/>
              </w:rPr>
            </w:pPr>
          </w:p>
        </w:tc>
        <w:tc>
          <w:tcPr>
            <w:tcW w:w="876" w:type="dxa"/>
            <w:vAlign w:val="center"/>
          </w:tcPr>
          <w:p w:rsidR="000D230C" w:rsidRPr="000D230C" w:rsidRDefault="000D230C" w:rsidP="000D230C">
            <w:pPr>
              <w:jc w:val="center"/>
              <w:rPr>
                <w:sz w:val="24"/>
                <w:szCs w:val="24"/>
              </w:rPr>
            </w:pPr>
          </w:p>
        </w:tc>
        <w:tc>
          <w:tcPr>
            <w:tcW w:w="599" w:type="dxa"/>
            <w:tcBorders>
              <w:right w:val="single" w:sz="12" w:space="0" w:color="auto"/>
            </w:tcBorders>
            <w:shd w:val="clear" w:color="auto" w:fill="E2CDEF"/>
            <w:vAlign w:val="center"/>
          </w:tcPr>
          <w:p w:rsidR="000D230C" w:rsidRPr="000D230C" w:rsidRDefault="000D230C" w:rsidP="000D230C">
            <w:pPr>
              <w:jc w:val="center"/>
              <w:rPr>
                <w:sz w:val="24"/>
                <w:szCs w:val="24"/>
              </w:rPr>
            </w:pPr>
            <w:r w:rsidRPr="000D230C">
              <w:rPr>
                <w:sz w:val="24"/>
                <w:szCs w:val="24"/>
              </w:rPr>
              <w:t>X</w:t>
            </w:r>
          </w:p>
        </w:tc>
        <w:tc>
          <w:tcPr>
            <w:tcW w:w="1530" w:type="dxa"/>
            <w:tcBorders>
              <w:left w:val="single" w:sz="12" w:space="0" w:color="auto"/>
              <w:right w:val="single" w:sz="12" w:space="0" w:color="auto"/>
            </w:tcBorders>
            <w:shd w:val="clear" w:color="auto" w:fill="808080" w:themeFill="background1" w:themeFillShade="80"/>
            <w:vAlign w:val="center"/>
          </w:tcPr>
          <w:p w:rsidR="000D230C" w:rsidRPr="000D230C" w:rsidRDefault="007628BF" w:rsidP="008D2700">
            <w:pPr>
              <w:jc w:val="center"/>
              <w:rPr>
                <w:sz w:val="24"/>
                <w:szCs w:val="24"/>
              </w:rPr>
            </w:pPr>
            <w:r>
              <w:rPr>
                <w:sz w:val="24"/>
                <w:szCs w:val="24"/>
              </w:rPr>
              <w:t>1G</w:t>
            </w:r>
          </w:p>
        </w:tc>
        <w:tc>
          <w:tcPr>
            <w:tcW w:w="1727" w:type="dxa"/>
            <w:tcBorders>
              <w:left w:val="single" w:sz="12" w:space="0" w:color="auto"/>
              <w:right w:val="single" w:sz="12" w:space="0" w:color="auto"/>
            </w:tcBorders>
            <w:shd w:val="clear" w:color="auto" w:fill="BF8F00" w:themeFill="accent4" w:themeFillShade="BF"/>
            <w:vAlign w:val="center"/>
          </w:tcPr>
          <w:p w:rsidR="000D230C" w:rsidRPr="000D230C" w:rsidRDefault="000D230C" w:rsidP="007628BF">
            <w:pPr>
              <w:jc w:val="center"/>
              <w:rPr>
                <w:sz w:val="24"/>
                <w:szCs w:val="24"/>
              </w:rPr>
            </w:pPr>
            <w:r>
              <w:rPr>
                <w:sz w:val="24"/>
                <w:szCs w:val="24"/>
              </w:rPr>
              <w:t>Thé</w:t>
            </w:r>
          </w:p>
        </w:tc>
        <w:tc>
          <w:tcPr>
            <w:tcW w:w="4250" w:type="dxa"/>
            <w:tcBorders>
              <w:left w:val="single" w:sz="12" w:space="0" w:color="auto"/>
              <w:right w:val="nil"/>
            </w:tcBorders>
          </w:tcPr>
          <w:p w:rsidR="000D230C" w:rsidRPr="00376BBB" w:rsidRDefault="00665AC0" w:rsidP="004E6FF4">
            <w:pPr>
              <w:jc w:val="both"/>
              <w:rPr>
                <w:rFonts w:cstheme="minorHAnsi"/>
                <w:sz w:val="24"/>
                <w:szCs w:val="24"/>
              </w:rPr>
            </w:pPr>
            <w:r w:rsidRPr="00376BBB">
              <w:rPr>
                <w:rFonts w:cstheme="minorHAnsi"/>
                <w:sz w:val="24"/>
                <w:szCs w:val="24"/>
              </w:rPr>
              <w:t>Les visions sont de moins en moins fortes. Je ne vois pas Amanita cette fois, mais un de ses assistant.</w:t>
            </w:r>
            <w:r w:rsidR="0075265D" w:rsidRPr="00376BBB">
              <w:rPr>
                <w:rFonts w:cstheme="minorHAnsi"/>
                <w:sz w:val="24"/>
                <w:szCs w:val="24"/>
              </w:rPr>
              <w:t xml:space="preserve"> Je suis un peu déprimé : c'est normal en début de traitement. Je remarque que ma déprime s’en va rapidement. Je me suis levé naturellement à 9h (au lieu de 10/11h ?)</w:t>
            </w:r>
          </w:p>
        </w:tc>
      </w:tr>
      <w:tr w:rsidR="008D2700" w:rsidRPr="000D230C" w:rsidTr="004E6FF4">
        <w:trPr>
          <w:trHeight w:val="404"/>
          <w:jc w:val="center"/>
        </w:trPr>
        <w:tc>
          <w:tcPr>
            <w:tcW w:w="985" w:type="dxa"/>
            <w:tcBorders>
              <w:left w:val="nil"/>
              <w:right w:val="single" w:sz="12" w:space="0" w:color="auto"/>
            </w:tcBorders>
            <w:shd w:val="clear" w:color="auto" w:fill="2F5496" w:themeFill="accent1" w:themeFillShade="BF"/>
            <w:vAlign w:val="center"/>
          </w:tcPr>
          <w:p w:rsidR="000D230C" w:rsidRPr="000D230C" w:rsidRDefault="000D230C" w:rsidP="007628BF">
            <w:pPr>
              <w:jc w:val="center"/>
              <w:rPr>
                <w:sz w:val="24"/>
                <w:szCs w:val="24"/>
              </w:rPr>
            </w:pPr>
            <w:r w:rsidRPr="000D230C">
              <w:rPr>
                <w:sz w:val="24"/>
                <w:szCs w:val="24"/>
              </w:rPr>
              <w:t>01/01</w:t>
            </w:r>
          </w:p>
        </w:tc>
        <w:tc>
          <w:tcPr>
            <w:tcW w:w="798" w:type="dxa"/>
            <w:tcBorders>
              <w:left w:val="single" w:sz="12" w:space="0" w:color="auto"/>
            </w:tcBorders>
            <w:vAlign w:val="center"/>
          </w:tcPr>
          <w:p w:rsidR="000D230C" w:rsidRPr="000D230C" w:rsidRDefault="000D230C" w:rsidP="000D230C">
            <w:pPr>
              <w:jc w:val="center"/>
              <w:rPr>
                <w:sz w:val="24"/>
                <w:szCs w:val="24"/>
              </w:rPr>
            </w:pPr>
          </w:p>
        </w:tc>
        <w:tc>
          <w:tcPr>
            <w:tcW w:w="876" w:type="dxa"/>
            <w:vAlign w:val="center"/>
          </w:tcPr>
          <w:p w:rsidR="000D230C" w:rsidRPr="000D230C" w:rsidRDefault="000D230C" w:rsidP="000D230C">
            <w:pPr>
              <w:jc w:val="center"/>
              <w:rPr>
                <w:sz w:val="24"/>
                <w:szCs w:val="24"/>
              </w:rPr>
            </w:pPr>
          </w:p>
        </w:tc>
        <w:tc>
          <w:tcPr>
            <w:tcW w:w="599" w:type="dxa"/>
            <w:tcBorders>
              <w:right w:val="single" w:sz="12" w:space="0" w:color="auto"/>
            </w:tcBorders>
            <w:shd w:val="clear" w:color="auto" w:fill="E2CDEF"/>
            <w:vAlign w:val="center"/>
          </w:tcPr>
          <w:p w:rsidR="000D230C" w:rsidRPr="000D230C" w:rsidRDefault="000D230C" w:rsidP="000D230C">
            <w:pPr>
              <w:jc w:val="center"/>
              <w:rPr>
                <w:sz w:val="24"/>
                <w:szCs w:val="24"/>
              </w:rPr>
            </w:pPr>
            <w:r w:rsidRPr="000D230C">
              <w:rPr>
                <w:sz w:val="24"/>
                <w:szCs w:val="24"/>
              </w:rPr>
              <w:t>X</w:t>
            </w:r>
          </w:p>
        </w:tc>
        <w:tc>
          <w:tcPr>
            <w:tcW w:w="1530" w:type="dxa"/>
            <w:tcBorders>
              <w:left w:val="single" w:sz="12" w:space="0" w:color="auto"/>
              <w:right w:val="single" w:sz="12" w:space="0" w:color="auto"/>
            </w:tcBorders>
            <w:shd w:val="clear" w:color="auto" w:fill="D9D9D9" w:themeFill="background1" w:themeFillShade="D9"/>
            <w:vAlign w:val="center"/>
          </w:tcPr>
          <w:p w:rsidR="000D230C" w:rsidRPr="007628BF" w:rsidRDefault="007628BF" w:rsidP="008D2700">
            <w:pPr>
              <w:ind w:left="24"/>
              <w:jc w:val="center"/>
              <w:rPr>
                <w:sz w:val="24"/>
                <w:szCs w:val="24"/>
              </w:rPr>
            </w:pPr>
            <w:r w:rsidRPr="007628BF">
              <w:rPr>
                <w:sz w:val="24"/>
                <w:szCs w:val="24"/>
              </w:rPr>
              <w:t>-</w:t>
            </w:r>
            <w:r>
              <w:rPr>
                <w:sz w:val="24"/>
                <w:szCs w:val="24"/>
              </w:rPr>
              <w:t xml:space="preserve"> d</w:t>
            </w:r>
            <w:r w:rsidRPr="007628BF">
              <w:rPr>
                <w:sz w:val="24"/>
                <w:szCs w:val="24"/>
              </w:rPr>
              <w:t>e 0</w:t>
            </w:r>
            <w:r>
              <w:rPr>
                <w:sz w:val="24"/>
                <w:szCs w:val="24"/>
              </w:rPr>
              <w:t>,</w:t>
            </w:r>
            <w:r w:rsidRPr="007628BF">
              <w:rPr>
                <w:sz w:val="24"/>
                <w:szCs w:val="24"/>
              </w:rPr>
              <w:t>5g</w:t>
            </w:r>
          </w:p>
        </w:tc>
        <w:tc>
          <w:tcPr>
            <w:tcW w:w="1727" w:type="dxa"/>
            <w:tcBorders>
              <w:left w:val="single" w:sz="12" w:space="0" w:color="auto"/>
              <w:right w:val="single" w:sz="12" w:space="0" w:color="auto"/>
            </w:tcBorders>
            <w:shd w:val="clear" w:color="auto" w:fill="FFC000"/>
            <w:vAlign w:val="center"/>
          </w:tcPr>
          <w:p w:rsidR="000D230C" w:rsidRPr="000D230C" w:rsidRDefault="000D230C" w:rsidP="007628BF">
            <w:pPr>
              <w:jc w:val="center"/>
              <w:rPr>
                <w:sz w:val="24"/>
                <w:szCs w:val="24"/>
              </w:rPr>
            </w:pPr>
            <w:r>
              <w:rPr>
                <w:sz w:val="24"/>
                <w:szCs w:val="24"/>
              </w:rPr>
              <w:t>Thé</w:t>
            </w:r>
          </w:p>
        </w:tc>
        <w:tc>
          <w:tcPr>
            <w:tcW w:w="4250" w:type="dxa"/>
            <w:tcBorders>
              <w:left w:val="single" w:sz="12" w:space="0" w:color="auto"/>
              <w:right w:val="nil"/>
            </w:tcBorders>
          </w:tcPr>
          <w:p w:rsidR="000D230C" w:rsidRPr="00376BBB" w:rsidRDefault="005475B7" w:rsidP="004E6FF4">
            <w:pPr>
              <w:jc w:val="both"/>
              <w:rPr>
                <w:rFonts w:cstheme="minorHAnsi"/>
                <w:sz w:val="24"/>
                <w:szCs w:val="24"/>
              </w:rPr>
            </w:pPr>
            <w:r w:rsidRPr="00376BBB">
              <w:rPr>
                <w:rFonts w:cstheme="minorHAnsi"/>
                <w:sz w:val="24"/>
                <w:szCs w:val="24"/>
              </w:rPr>
              <w:t>Effet noté comme moins fort dans mon carnet</w:t>
            </w:r>
            <w:r w:rsidR="0075265D" w:rsidRPr="00376BBB">
              <w:rPr>
                <w:rFonts w:cstheme="minorHAnsi"/>
                <w:sz w:val="24"/>
                <w:szCs w:val="24"/>
              </w:rPr>
              <w:t xml:space="preserve">. J’ai l'impression qu'Amanita connait déjà parfaitement mes besoins et limites. Je comprends le fonctionnement de la méthode </w:t>
            </w:r>
            <w:r w:rsidR="00AB45C5" w:rsidRPr="00376BBB">
              <w:rPr>
                <w:rFonts w:cstheme="minorHAnsi"/>
                <w:sz w:val="24"/>
                <w:szCs w:val="24"/>
              </w:rPr>
              <w:t>anti-</w:t>
            </w:r>
            <w:r w:rsidR="00AB45C5" w:rsidRPr="00376BBB">
              <w:rPr>
                <w:rFonts w:cstheme="minorHAnsi"/>
                <w:sz w:val="24"/>
                <w:szCs w:val="24"/>
              </w:rPr>
              <w:lastRenderedPageBreak/>
              <w:t>scripts</w:t>
            </w:r>
            <w:r w:rsidR="0075265D" w:rsidRPr="00376BBB">
              <w:rPr>
                <w:rFonts w:cstheme="minorHAnsi"/>
                <w:sz w:val="24"/>
                <w:szCs w:val="24"/>
              </w:rPr>
              <w:t xml:space="preserve"> anxieux</w:t>
            </w:r>
            <w:r w:rsidR="00844BF7" w:rsidRPr="00376BBB">
              <w:rPr>
                <w:rFonts w:cstheme="minorHAnsi"/>
                <w:sz w:val="24"/>
                <w:szCs w:val="24"/>
              </w:rPr>
              <w:t xml:space="preserve">. J’ai plus d’énergie, moins de pensées négatives et je commence à m’améliorer sur ma gestion de mes </w:t>
            </w:r>
            <w:proofErr w:type="spellStart"/>
            <w:r w:rsidR="00844BF7" w:rsidRPr="00376BBB">
              <w:rPr>
                <w:rFonts w:cstheme="minorHAnsi"/>
                <w:sz w:val="24"/>
                <w:szCs w:val="24"/>
              </w:rPr>
              <w:t>TCAs</w:t>
            </w:r>
            <w:proofErr w:type="spellEnd"/>
            <w:r w:rsidR="00844BF7" w:rsidRPr="00376BBB">
              <w:rPr>
                <w:rFonts w:cstheme="minorHAnsi"/>
                <w:sz w:val="24"/>
                <w:szCs w:val="24"/>
              </w:rPr>
              <w:t>.</w:t>
            </w:r>
          </w:p>
        </w:tc>
      </w:tr>
      <w:tr w:rsidR="008D2700" w:rsidRPr="000D230C" w:rsidTr="005475B7">
        <w:trPr>
          <w:trHeight w:val="414"/>
          <w:jc w:val="center"/>
        </w:trPr>
        <w:tc>
          <w:tcPr>
            <w:tcW w:w="985" w:type="dxa"/>
            <w:tcBorders>
              <w:left w:val="nil"/>
              <w:right w:val="single" w:sz="12" w:space="0" w:color="auto"/>
            </w:tcBorders>
            <w:shd w:val="clear" w:color="auto" w:fill="8EAADB" w:themeFill="accent1" w:themeFillTint="99"/>
            <w:vAlign w:val="center"/>
          </w:tcPr>
          <w:p w:rsidR="000D230C" w:rsidRPr="000D230C" w:rsidRDefault="000D230C" w:rsidP="007628BF">
            <w:pPr>
              <w:jc w:val="center"/>
              <w:rPr>
                <w:sz w:val="24"/>
                <w:szCs w:val="24"/>
              </w:rPr>
            </w:pPr>
            <w:r w:rsidRPr="000D230C">
              <w:rPr>
                <w:sz w:val="24"/>
                <w:szCs w:val="24"/>
              </w:rPr>
              <w:lastRenderedPageBreak/>
              <w:t>03/01</w:t>
            </w:r>
          </w:p>
        </w:tc>
        <w:tc>
          <w:tcPr>
            <w:tcW w:w="798" w:type="dxa"/>
            <w:tcBorders>
              <w:left w:val="single" w:sz="12" w:space="0" w:color="auto"/>
            </w:tcBorders>
            <w:shd w:val="clear" w:color="auto" w:fill="FFF2CC" w:themeFill="accent4" w:themeFillTint="33"/>
            <w:vAlign w:val="center"/>
          </w:tcPr>
          <w:p w:rsidR="000D230C" w:rsidRPr="000D230C" w:rsidRDefault="000D230C" w:rsidP="000D230C">
            <w:pPr>
              <w:jc w:val="center"/>
              <w:rPr>
                <w:sz w:val="24"/>
                <w:szCs w:val="24"/>
              </w:rPr>
            </w:pPr>
            <w:r w:rsidRPr="000D230C">
              <w:rPr>
                <w:sz w:val="24"/>
                <w:szCs w:val="24"/>
              </w:rPr>
              <w:t>X</w:t>
            </w:r>
          </w:p>
        </w:tc>
        <w:tc>
          <w:tcPr>
            <w:tcW w:w="876" w:type="dxa"/>
            <w:vAlign w:val="center"/>
          </w:tcPr>
          <w:p w:rsidR="000D230C" w:rsidRPr="000D230C" w:rsidRDefault="000D230C" w:rsidP="000D230C">
            <w:pPr>
              <w:jc w:val="center"/>
              <w:rPr>
                <w:sz w:val="24"/>
                <w:szCs w:val="24"/>
              </w:rPr>
            </w:pPr>
          </w:p>
        </w:tc>
        <w:tc>
          <w:tcPr>
            <w:tcW w:w="599" w:type="dxa"/>
            <w:tcBorders>
              <w:right w:val="single" w:sz="12" w:space="0" w:color="auto"/>
            </w:tcBorders>
            <w:vAlign w:val="center"/>
          </w:tcPr>
          <w:p w:rsidR="000D230C" w:rsidRPr="000D230C" w:rsidRDefault="000D230C" w:rsidP="000D230C">
            <w:pPr>
              <w:jc w:val="center"/>
              <w:rPr>
                <w:sz w:val="24"/>
                <w:szCs w:val="24"/>
              </w:rPr>
            </w:pPr>
          </w:p>
        </w:tc>
        <w:tc>
          <w:tcPr>
            <w:tcW w:w="1530" w:type="dxa"/>
            <w:tcBorders>
              <w:left w:val="single" w:sz="12" w:space="0" w:color="auto"/>
              <w:right w:val="single" w:sz="12" w:space="0" w:color="auto"/>
            </w:tcBorders>
            <w:shd w:val="clear" w:color="auto" w:fill="A6A6A6" w:themeFill="background1" w:themeFillShade="A6"/>
            <w:vAlign w:val="center"/>
          </w:tcPr>
          <w:p w:rsidR="000D230C" w:rsidRPr="000D230C" w:rsidRDefault="008D2700" w:rsidP="008D2700">
            <w:pPr>
              <w:jc w:val="center"/>
              <w:rPr>
                <w:sz w:val="24"/>
                <w:szCs w:val="24"/>
              </w:rPr>
            </w:pPr>
            <w:r>
              <w:rPr>
                <w:sz w:val="24"/>
                <w:szCs w:val="24"/>
              </w:rPr>
              <w:t>+ de 0,5g</w:t>
            </w:r>
          </w:p>
        </w:tc>
        <w:tc>
          <w:tcPr>
            <w:tcW w:w="1727" w:type="dxa"/>
            <w:tcBorders>
              <w:left w:val="single" w:sz="12" w:space="0" w:color="auto"/>
              <w:right w:val="single" w:sz="12" w:space="0" w:color="auto"/>
            </w:tcBorders>
            <w:shd w:val="clear" w:color="auto" w:fill="BF8F00" w:themeFill="accent4" w:themeFillShade="BF"/>
            <w:vAlign w:val="center"/>
          </w:tcPr>
          <w:p w:rsidR="000D230C" w:rsidRPr="000D230C" w:rsidRDefault="000D230C" w:rsidP="007628BF">
            <w:pPr>
              <w:jc w:val="center"/>
              <w:rPr>
                <w:sz w:val="24"/>
                <w:szCs w:val="24"/>
              </w:rPr>
            </w:pPr>
            <w:r>
              <w:rPr>
                <w:sz w:val="24"/>
                <w:szCs w:val="24"/>
              </w:rPr>
              <w:t>Thé</w:t>
            </w:r>
          </w:p>
        </w:tc>
        <w:tc>
          <w:tcPr>
            <w:tcW w:w="4250" w:type="dxa"/>
            <w:tcBorders>
              <w:left w:val="single" w:sz="12" w:space="0" w:color="auto"/>
              <w:right w:val="nil"/>
            </w:tcBorders>
          </w:tcPr>
          <w:p w:rsidR="00844BF7" w:rsidRPr="00844BF7" w:rsidRDefault="00844BF7" w:rsidP="004E6FF4">
            <w:pPr>
              <w:jc w:val="both"/>
              <w:rPr>
                <w:rFonts w:cstheme="minorHAnsi"/>
                <w:iCs/>
                <w:sz w:val="24"/>
                <w:szCs w:val="24"/>
              </w:rPr>
            </w:pPr>
            <w:r w:rsidRPr="00844BF7">
              <w:rPr>
                <w:rFonts w:cstheme="minorHAnsi"/>
                <w:iCs/>
                <w:sz w:val="24"/>
                <w:szCs w:val="24"/>
              </w:rPr>
              <w:t xml:space="preserve">Moins envie de fromage, moins flemme de tout, j’ai un effet très excitant ce matin. Je réalise beaucoup d’actions sans en être exténué après. </w:t>
            </w:r>
            <w:r w:rsidRPr="00844BF7">
              <w:rPr>
                <w:rFonts w:cstheme="minorHAnsi"/>
                <w:iCs/>
                <w:sz w:val="24"/>
                <w:szCs w:val="24"/>
              </w:rPr>
              <w:t>qu’Amanita remplace mes pensées erronées par ses pensées à elles</w:t>
            </w:r>
            <w:r w:rsidRPr="00844BF7">
              <w:rPr>
                <w:rFonts w:cstheme="minorHAnsi"/>
                <w:iCs/>
                <w:sz w:val="24"/>
                <w:szCs w:val="24"/>
              </w:rPr>
              <w:t>. Je n’ai plus envie de mourir tous les jours (énorme baisse de mes pensées suicidaires)</w:t>
            </w:r>
          </w:p>
          <w:p w:rsidR="00844BF7" w:rsidRDefault="00844BF7" w:rsidP="004E6FF4">
            <w:pPr>
              <w:jc w:val="both"/>
              <w:rPr>
                <w:i/>
                <w:sz w:val="24"/>
                <w:szCs w:val="24"/>
              </w:rPr>
            </w:pPr>
            <w:r w:rsidRPr="00844BF7">
              <w:rPr>
                <w:rFonts w:cstheme="minorHAnsi"/>
                <w:iCs/>
                <w:sz w:val="24"/>
                <w:szCs w:val="24"/>
              </w:rPr>
              <w:t>Rajout de citron par instinct dans la préparation</w:t>
            </w:r>
            <w:r w:rsidRPr="004E6FF4">
              <w:rPr>
                <w:i/>
                <w:sz w:val="24"/>
                <w:szCs w:val="24"/>
              </w:rPr>
              <w:t xml:space="preserve"> </w:t>
            </w:r>
          </w:p>
          <w:p w:rsidR="00844BF7" w:rsidRDefault="00844BF7" w:rsidP="004E6FF4">
            <w:pPr>
              <w:jc w:val="both"/>
              <w:rPr>
                <w:i/>
                <w:sz w:val="24"/>
                <w:szCs w:val="24"/>
              </w:rPr>
            </w:pPr>
            <w:r>
              <w:rPr>
                <w:sz w:val="24"/>
                <w:szCs w:val="24"/>
              </w:rPr>
              <w:t>J</w:t>
            </w:r>
            <w:r>
              <w:rPr>
                <w:sz w:val="24"/>
                <w:szCs w:val="24"/>
              </w:rPr>
              <w:t xml:space="preserve">e décide de </w:t>
            </w:r>
            <w:r w:rsidR="00376BBB">
              <w:rPr>
                <w:sz w:val="24"/>
                <w:szCs w:val="24"/>
              </w:rPr>
              <w:t>continuer à prendre</w:t>
            </w:r>
            <w:r>
              <w:rPr>
                <w:sz w:val="24"/>
                <w:szCs w:val="24"/>
              </w:rPr>
              <w:t xml:space="preserve"> l’</w:t>
            </w:r>
            <w:r w:rsidR="00376BBB">
              <w:rPr>
                <w:sz w:val="24"/>
                <w:szCs w:val="24"/>
              </w:rPr>
              <w:t>a</w:t>
            </w:r>
            <w:r>
              <w:rPr>
                <w:sz w:val="24"/>
                <w:szCs w:val="24"/>
              </w:rPr>
              <w:t>manit</w:t>
            </w:r>
            <w:r w:rsidR="00376BBB">
              <w:rPr>
                <w:sz w:val="24"/>
                <w:szCs w:val="24"/>
              </w:rPr>
              <w:t>e</w:t>
            </w:r>
            <w:r>
              <w:rPr>
                <w:sz w:val="24"/>
                <w:szCs w:val="24"/>
              </w:rPr>
              <w:t xml:space="preserve"> le matin pour son aspect un peu « excitant » qui n’aide pas à dormir, bien qu’elle soit également </w:t>
            </w:r>
            <w:proofErr w:type="spellStart"/>
            <w:r>
              <w:rPr>
                <w:sz w:val="24"/>
                <w:szCs w:val="24"/>
              </w:rPr>
              <w:t>détendante</w:t>
            </w:r>
            <w:proofErr w:type="spellEnd"/>
          </w:p>
          <w:p w:rsidR="000D230C" w:rsidRPr="000D230C" w:rsidRDefault="000756A2" w:rsidP="004E6FF4">
            <w:pPr>
              <w:jc w:val="both"/>
              <w:rPr>
                <w:sz w:val="24"/>
                <w:szCs w:val="24"/>
              </w:rPr>
            </w:pPr>
            <w:r w:rsidRPr="004E6FF4">
              <w:rPr>
                <w:i/>
                <w:sz w:val="24"/>
                <w:szCs w:val="24"/>
              </w:rPr>
              <w:t>[début nettoyage du foie</w:t>
            </w:r>
            <w:r w:rsidR="00844BF7">
              <w:rPr>
                <w:i/>
                <w:sz w:val="24"/>
                <w:szCs w:val="24"/>
              </w:rPr>
              <w:t> : voir notes</w:t>
            </w:r>
            <w:r w:rsidRPr="004E6FF4">
              <w:rPr>
                <w:i/>
                <w:sz w:val="24"/>
                <w:szCs w:val="24"/>
              </w:rPr>
              <w:t>]</w:t>
            </w:r>
            <w:r>
              <w:rPr>
                <w:i/>
                <w:sz w:val="24"/>
                <w:szCs w:val="24"/>
              </w:rPr>
              <w:t xml:space="preserve"> </w:t>
            </w:r>
          </w:p>
        </w:tc>
      </w:tr>
      <w:tr w:rsidR="008D2700" w:rsidRPr="000D230C" w:rsidTr="00844BF7">
        <w:trPr>
          <w:trHeight w:val="404"/>
          <w:jc w:val="center"/>
        </w:trPr>
        <w:tc>
          <w:tcPr>
            <w:tcW w:w="985" w:type="dxa"/>
            <w:tcBorders>
              <w:left w:val="nil"/>
              <w:right w:val="single" w:sz="12" w:space="0" w:color="auto"/>
            </w:tcBorders>
            <w:shd w:val="clear" w:color="auto" w:fill="2F5496" w:themeFill="accent1" w:themeFillShade="BF"/>
            <w:vAlign w:val="center"/>
          </w:tcPr>
          <w:p w:rsidR="000D230C" w:rsidRPr="000D230C" w:rsidRDefault="000D230C" w:rsidP="007628BF">
            <w:pPr>
              <w:jc w:val="center"/>
              <w:rPr>
                <w:sz w:val="24"/>
                <w:szCs w:val="24"/>
              </w:rPr>
            </w:pPr>
            <w:r w:rsidRPr="000D230C">
              <w:rPr>
                <w:sz w:val="24"/>
                <w:szCs w:val="24"/>
              </w:rPr>
              <w:t>04/01</w:t>
            </w:r>
          </w:p>
        </w:tc>
        <w:tc>
          <w:tcPr>
            <w:tcW w:w="798" w:type="dxa"/>
            <w:tcBorders>
              <w:left w:val="single" w:sz="12" w:space="0" w:color="auto"/>
            </w:tcBorders>
            <w:vAlign w:val="center"/>
          </w:tcPr>
          <w:p w:rsidR="000D230C" w:rsidRPr="000D230C" w:rsidRDefault="000D230C" w:rsidP="000D230C">
            <w:pPr>
              <w:jc w:val="center"/>
              <w:rPr>
                <w:sz w:val="24"/>
                <w:szCs w:val="24"/>
              </w:rPr>
            </w:pPr>
          </w:p>
        </w:tc>
        <w:tc>
          <w:tcPr>
            <w:tcW w:w="876" w:type="dxa"/>
            <w:shd w:val="clear" w:color="auto" w:fill="FBE4D5" w:themeFill="accent2" w:themeFillTint="33"/>
            <w:vAlign w:val="center"/>
          </w:tcPr>
          <w:p w:rsidR="000D230C" w:rsidRPr="000D230C" w:rsidRDefault="000D230C" w:rsidP="000D230C">
            <w:pPr>
              <w:jc w:val="center"/>
              <w:rPr>
                <w:sz w:val="24"/>
                <w:szCs w:val="24"/>
              </w:rPr>
            </w:pPr>
            <w:r w:rsidRPr="000D230C">
              <w:rPr>
                <w:sz w:val="24"/>
                <w:szCs w:val="24"/>
              </w:rPr>
              <w:t>X</w:t>
            </w:r>
          </w:p>
        </w:tc>
        <w:tc>
          <w:tcPr>
            <w:tcW w:w="599" w:type="dxa"/>
            <w:tcBorders>
              <w:right w:val="single" w:sz="12" w:space="0" w:color="auto"/>
            </w:tcBorders>
            <w:shd w:val="clear" w:color="auto" w:fill="auto"/>
            <w:vAlign w:val="center"/>
          </w:tcPr>
          <w:p w:rsidR="000D230C" w:rsidRPr="000D230C" w:rsidRDefault="000D230C" w:rsidP="000D230C">
            <w:pPr>
              <w:jc w:val="center"/>
              <w:rPr>
                <w:sz w:val="24"/>
                <w:szCs w:val="24"/>
              </w:rPr>
            </w:pPr>
          </w:p>
        </w:tc>
        <w:tc>
          <w:tcPr>
            <w:tcW w:w="1530" w:type="dxa"/>
            <w:tcBorders>
              <w:left w:val="single" w:sz="12" w:space="0" w:color="auto"/>
              <w:right w:val="single" w:sz="12" w:space="0" w:color="auto"/>
            </w:tcBorders>
            <w:shd w:val="clear" w:color="auto" w:fill="BFBFBF" w:themeFill="background1" w:themeFillShade="BF"/>
            <w:vAlign w:val="center"/>
          </w:tcPr>
          <w:p w:rsidR="000D230C" w:rsidRPr="000D230C" w:rsidRDefault="008D2700" w:rsidP="008D2700">
            <w:pPr>
              <w:jc w:val="center"/>
              <w:rPr>
                <w:sz w:val="24"/>
                <w:szCs w:val="24"/>
              </w:rPr>
            </w:pPr>
            <w:r>
              <w:rPr>
                <w:sz w:val="24"/>
                <w:szCs w:val="24"/>
              </w:rPr>
              <w:t>~0,5g</w:t>
            </w:r>
          </w:p>
        </w:tc>
        <w:tc>
          <w:tcPr>
            <w:tcW w:w="1727" w:type="dxa"/>
            <w:tcBorders>
              <w:left w:val="single" w:sz="12" w:space="0" w:color="auto"/>
              <w:right w:val="single" w:sz="12" w:space="0" w:color="auto"/>
            </w:tcBorders>
            <w:shd w:val="clear" w:color="auto" w:fill="FFC000"/>
            <w:vAlign w:val="center"/>
          </w:tcPr>
          <w:p w:rsidR="000D230C" w:rsidRPr="000D230C" w:rsidRDefault="000D230C" w:rsidP="007628BF">
            <w:pPr>
              <w:jc w:val="center"/>
              <w:rPr>
                <w:sz w:val="24"/>
                <w:szCs w:val="24"/>
              </w:rPr>
            </w:pPr>
            <w:r>
              <w:rPr>
                <w:sz w:val="24"/>
                <w:szCs w:val="24"/>
              </w:rPr>
              <w:t>Thé</w:t>
            </w:r>
          </w:p>
        </w:tc>
        <w:tc>
          <w:tcPr>
            <w:tcW w:w="4250" w:type="dxa"/>
            <w:tcBorders>
              <w:left w:val="single" w:sz="12" w:space="0" w:color="auto"/>
              <w:right w:val="nil"/>
            </w:tcBorders>
          </w:tcPr>
          <w:p w:rsidR="000D230C" w:rsidRPr="004E6FF4" w:rsidRDefault="00844BF7" w:rsidP="004E6FF4">
            <w:pPr>
              <w:jc w:val="both"/>
              <w:rPr>
                <w:i/>
                <w:sz w:val="24"/>
                <w:szCs w:val="24"/>
              </w:rPr>
            </w:pPr>
            <w:r>
              <w:rPr>
                <w:iCs/>
                <w:sz w:val="24"/>
                <w:szCs w:val="24"/>
              </w:rPr>
              <w:t xml:space="preserve">Je prends cette dose car je n’allais vraiment pas bien (dû au début du nettoyage du foie). </w:t>
            </w:r>
          </w:p>
        </w:tc>
      </w:tr>
      <w:tr w:rsidR="008D2700" w:rsidRPr="000D230C" w:rsidTr="004E6FF4">
        <w:trPr>
          <w:trHeight w:val="414"/>
          <w:jc w:val="center"/>
        </w:trPr>
        <w:tc>
          <w:tcPr>
            <w:tcW w:w="985" w:type="dxa"/>
            <w:tcBorders>
              <w:left w:val="nil"/>
              <w:right w:val="single" w:sz="12" w:space="0" w:color="auto"/>
            </w:tcBorders>
            <w:shd w:val="clear" w:color="auto" w:fill="2F5496" w:themeFill="accent1" w:themeFillShade="BF"/>
            <w:vAlign w:val="center"/>
          </w:tcPr>
          <w:p w:rsidR="008D2700" w:rsidRPr="000D230C" w:rsidRDefault="008D2700" w:rsidP="008D2700">
            <w:pPr>
              <w:jc w:val="center"/>
              <w:rPr>
                <w:sz w:val="24"/>
                <w:szCs w:val="24"/>
              </w:rPr>
            </w:pPr>
            <w:r w:rsidRPr="000D230C">
              <w:rPr>
                <w:sz w:val="24"/>
                <w:szCs w:val="24"/>
              </w:rPr>
              <w:t>05/01</w:t>
            </w:r>
          </w:p>
        </w:tc>
        <w:tc>
          <w:tcPr>
            <w:tcW w:w="798" w:type="dxa"/>
            <w:tcBorders>
              <w:left w:val="single" w:sz="12" w:space="0" w:color="auto"/>
            </w:tcBorders>
            <w:vAlign w:val="center"/>
          </w:tcPr>
          <w:p w:rsidR="008D2700" w:rsidRPr="000D230C" w:rsidRDefault="008D2700" w:rsidP="008D2700">
            <w:pPr>
              <w:jc w:val="center"/>
              <w:rPr>
                <w:sz w:val="24"/>
                <w:szCs w:val="24"/>
              </w:rPr>
            </w:pPr>
          </w:p>
        </w:tc>
        <w:tc>
          <w:tcPr>
            <w:tcW w:w="876" w:type="dxa"/>
            <w:shd w:val="clear" w:color="auto" w:fill="FBE4D5" w:themeFill="accent2" w:themeFillTint="33"/>
            <w:vAlign w:val="center"/>
          </w:tcPr>
          <w:p w:rsidR="008D2700" w:rsidRPr="000D230C" w:rsidRDefault="008D2700" w:rsidP="008D2700">
            <w:pPr>
              <w:jc w:val="center"/>
              <w:rPr>
                <w:sz w:val="24"/>
                <w:szCs w:val="24"/>
              </w:rPr>
            </w:pPr>
            <w:r w:rsidRPr="000D230C">
              <w:rPr>
                <w:sz w:val="24"/>
                <w:szCs w:val="24"/>
              </w:rPr>
              <w:t>X</w:t>
            </w:r>
          </w:p>
        </w:tc>
        <w:tc>
          <w:tcPr>
            <w:tcW w:w="599" w:type="dxa"/>
            <w:tcBorders>
              <w:right w:val="single" w:sz="12" w:space="0" w:color="auto"/>
            </w:tcBorders>
            <w:shd w:val="clear" w:color="auto" w:fill="E2CDEF"/>
            <w:vAlign w:val="center"/>
          </w:tcPr>
          <w:p w:rsidR="008D2700" w:rsidRPr="000D230C" w:rsidRDefault="008D2700" w:rsidP="008D2700">
            <w:pPr>
              <w:jc w:val="center"/>
              <w:rPr>
                <w:sz w:val="24"/>
                <w:szCs w:val="24"/>
              </w:rPr>
            </w:pPr>
            <w:r w:rsidRPr="000D230C">
              <w:rPr>
                <w:sz w:val="24"/>
                <w:szCs w:val="24"/>
              </w:rPr>
              <w:t>X</w:t>
            </w:r>
          </w:p>
        </w:tc>
        <w:tc>
          <w:tcPr>
            <w:tcW w:w="1530" w:type="dxa"/>
            <w:tcBorders>
              <w:left w:val="single" w:sz="12" w:space="0" w:color="auto"/>
              <w:right w:val="single" w:sz="12" w:space="0" w:color="auto"/>
            </w:tcBorders>
            <w:shd w:val="clear" w:color="auto" w:fill="BFBFBF" w:themeFill="background1" w:themeFillShade="BF"/>
            <w:vAlign w:val="center"/>
          </w:tcPr>
          <w:p w:rsidR="008D2700" w:rsidRPr="000D230C" w:rsidRDefault="008D2700" w:rsidP="008D2700">
            <w:pPr>
              <w:jc w:val="center"/>
              <w:rPr>
                <w:sz w:val="24"/>
                <w:szCs w:val="24"/>
              </w:rPr>
            </w:pPr>
            <w:r>
              <w:rPr>
                <w:sz w:val="24"/>
                <w:szCs w:val="24"/>
              </w:rPr>
              <w:t>~0,5g</w:t>
            </w:r>
          </w:p>
        </w:tc>
        <w:tc>
          <w:tcPr>
            <w:tcW w:w="1727" w:type="dxa"/>
            <w:tcBorders>
              <w:left w:val="single" w:sz="12" w:space="0" w:color="auto"/>
              <w:right w:val="single" w:sz="12" w:space="0" w:color="auto"/>
            </w:tcBorders>
            <w:shd w:val="clear" w:color="auto" w:fill="FFD966" w:themeFill="accent4" w:themeFillTint="99"/>
            <w:vAlign w:val="center"/>
          </w:tcPr>
          <w:p w:rsidR="008D2700" w:rsidRPr="000D230C" w:rsidRDefault="008D2700" w:rsidP="008D2700">
            <w:pPr>
              <w:jc w:val="center"/>
              <w:rPr>
                <w:sz w:val="24"/>
                <w:szCs w:val="24"/>
              </w:rPr>
            </w:pPr>
            <w:r>
              <w:rPr>
                <w:sz w:val="24"/>
                <w:szCs w:val="24"/>
              </w:rPr>
              <w:t>Thé</w:t>
            </w:r>
          </w:p>
        </w:tc>
        <w:tc>
          <w:tcPr>
            <w:tcW w:w="4250" w:type="dxa"/>
            <w:tcBorders>
              <w:left w:val="single" w:sz="12" w:space="0" w:color="auto"/>
              <w:right w:val="nil"/>
            </w:tcBorders>
          </w:tcPr>
          <w:p w:rsidR="008D2700" w:rsidRPr="000D230C" w:rsidRDefault="00844BF7" w:rsidP="004E6FF4">
            <w:pPr>
              <w:jc w:val="both"/>
              <w:rPr>
                <w:sz w:val="24"/>
                <w:szCs w:val="24"/>
              </w:rPr>
            </w:pPr>
            <w:r>
              <w:rPr>
                <w:iCs/>
                <w:sz w:val="24"/>
                <w:szCs w:val="24"/>
              </w:rPr>
              <w:t>Les effets fonctionnent encore, et l</w:t>
            </w:r>
            <w:r w:rsidRPr="005475B7">
              <w:rPr>
                <w:iCs/>
                <w:sz w:val="24"/>
                <w:szCs w:val="24"/>
              </w:rPr>
              <w:t>e soir, je danse avec Amanita.</w:t>
            </w:r>
          </w:p>
        </w:tc>
      </w:tr>
      <w:tr w:rsidR="00DA27EA" w:rsidRPr="000D230C" w:rsidTr="004E6FF4">
        <w:trPr>
          <w:trHeight w:val="404"/>
          <w:jc w:val="center"/>
        </w:trPr>
        <w:tc>
          <w:tcPr>
            <w:tcW w:w="985" w:type="dxa"/>
            <w:tcBorders>
              <w:left w:val="nil"/>
              <w:right w:val="single" w:sz="12" w:space="0" w:color="auto"/>
            </w:tcBorders>
            <w:shd w:val="clear" w:color="auto" w:fill="2F5496" w:themeFill="accent1" w:themeFillShade="BF"/>
            <w:vAlign w:val="center"/>
          </w:tcPr>
          <w:p w:rsidR="008D2700" w:rsidRPr="000D230C" w:rsidRDefault="008D2700" w:rsidP="008D2700">
            <w:pPr>
              <w:jc w:val="center"/>
              <w:rPr>
                <w:sz w:val="24"/>
                <w:szCs w:val="24"/>
              </w:rPr>
            </w:pPr>
            <w:r w:rsidRPr="000D230C">
              <w:rPr>
                <w:sz w:val="24"/>
                <w:szCs w:val="24"/>
              </w:rPr>
              <w:t>06/01</w:t>
            </w:r>
          </w:p>
        </w:tc>
        <w:tc>
          <w:tcPr>
            <w:tcW w:w="798" w:type="dxa"/>
            <w:tcBorders>
              <w:left w:val="single" w:sz="12" w:space="0" w:color="auto"/>
            </w:tcBorders>
            <w:shd w:val="clear" w:color="auto" w:fill="FFF2CC" w:themeFill="accent4" w:themeFillTint="33"/>
            <w:vAlign w:val="center"/>
          </w:tcPr>
          <w:p w:rsidR="008D2700" w:rsidRPr="000D230C" w:rsidRDefault="008D2700" w:rsidP="008D2700">
            <w:pPr>
              <w:jc w:val="center"/>
              <w:rPr>
                <w:sz w:val="24"/>
                <w:szCs w:val="24"/>
              </w:rPr>
            </w:pPr>
            <w:r w:rsidRPr="000D230C">
              <w:rPr>
                <w:sz w:val="24"/>
                <w:szCs w:val="24"/>
              </w:rPr>
              <w:t>X</w:t>
            </w:r>
          </w:p>
        </w:tc>
        <w:tc>
          <w:tcPr>
            <w:tcW w:w="876" w:type="dxa"/>
            <w:vAlign w:val="center"/>
          </w:tcPr>
          <w:p w:rsidR="008D2700" w:rsidRPr="000D230C" w:rsidRDefault="008D2700" w:rsidP="008D2700">
            <w:pPr>
              <w:jc w:val="center"/>
              <w:rPr>
                <w:sz w:val="24"/>
                <w:szCs w:val="24"/>
              </w:rPr>
            </w:pPr>
          </w:p>
        </w:tc>
        <w:tc>
          <w:tcPr>
            <w:tcW w:w="599" w:type="dxa"/>
            <w:tcBorders>
              <w:right w:val="single" w:sz="12" w:space="0" w:color="auto"/>
            </w:tcBorders>
            <w:vAlign w:val="center"/>
          </w:tcPr>
          <w:p w:rsidR="008D2700" w:rsidRPr="000D230C" w:rsidRDefault="008D2700" w:rsidP="008D2700">
            <w:pPr>
              <w:jc w:val="center"/>
              <w:rPr>
                <w:sz w:val="24"/>
                <w:szCs w:val="24"/>
              </w:rPr>
            </w:pPr>
          </w:p>
        </w:tc>
        <w:tc>
          <w:tcPr>
            <w:tcW w:w="1530" w:type="dxa"/>
            <w:tcBorders>
              <w:left w:val="single" w:sz="12" w:space="0" w:color="auto"/>
              <w:right w:val="single" w:sz="12" w:space="0" w:color="auto"/>
            </w:tcBorders>
            <w:shd w:val="clear" w:color="auto" w:fill="BFBFBF" w:themeFill="background1" w:themeFillShade="BF"/>
            <w:vAlign w:val="center"/>
          </w:tcPr>
          <w:p w:rsidR="008D2700" w:rsidRPr="000D230C" w:rsidRDefault="008D2700" w:rsidP="008D2700">
            <w:pPr>
              <w:jc w:val="center"/>
              <w:rPr>
                <w:sz w:val="24"/>
                <w:szCs w:val="24"/>
              </w:rPr>
            </w:pPr>
            <w:r>
              <w:rPr>
                <w:sz w:val="24"/>
                <w:szCs w:val="24"/>
              </w:rPr>
              <w:t>~0,5g</w:t>
            </w:r>
          </w:p>
        </w:tc>
        <w:tc>
          <w:tcPr>
            <w:tcW w:w="1727" w:type="dxa"/>
            <w:tcBorders>
              <w:left w:val="single" w:sz="12" w:space="0" w:color="auto"/>
              <w:right w:val="single" w:sz="12" w:space="0" w:color="auto"/>
            </w:tcBorders>
            <w:shd w:val="clear" w:color="auto" w:fill="BF8F00" w:themeFill="accent4" w:themeFillShade="BF"/>
            <w:vAlign w:val="center"/>
          </w:tcPr>
          <w:p w:rsidR="008D2700" w:rsidRPr="000D230C" w:rsidRDefault="008D2700" w:rsidP="008D2700">
            <w:pPr>
              <w:jc w:val="center"/>
              <w:rPr>
                <w:sz w:val="24"/>
                <w:szCs w:val="24"/>
              </w:rPr>
            </w:pPr>
            <w:r>
              <w:rPr>
                <w:sz w:val="24"/>
                <w:szCs w:val="24"/>
              </w:rPr>
              <w:t>Thé</w:t>
            </w:r>
          </w:p>
        </w:tc>
        <w:tc>
          <w:tcPr>
            <w:tcW w:w="4250" w:type="dxa"/>
            <w:tcBorders>
              <w:left w:val="single" w:sz="12" w:space="0" w:color="auto"/>
              <w:right w:val="nil"/>
            </w:tcBorders>
          </w:tcPr>
          <w:p w:rsidR="008D2700" w:rsidRPr="000D230C" w:rsidRDefault="00665AC0" w:rsidP="004E6FF4">
            <w:pPr>
              <w:jc w:val="both"/>
              <w:rPr>
                <w:sz w:val="24"/>
                <w:szCs w:val="24"/>
              </w:rPr>
            </w:pPr>
            <w:r>
              <w:rPr>
                <w:sz w:val="24"/>
                <w:szCs w:val="24"/>
              </w:rPr>
              <w:t xml:space="preserve">En espoir de retrouver les effets fort du début, je n’attends pas et prend une nouvelle dose. Je n’aurais pas </w:t>
            </w:r>
            <w:r w:rsidR="005475B7">
              <w:rPr>
                <w:sz w:val="24"/>
                <w:szCs w:val="24"/>
              </w:rPr>
              <w:t>dû</w:t>
            </w:r>
            <w:r>
              <w:rPr>
                <w:sz w:val="24"/>
                <w:szCs w:val="24"/>
              </w:rPr>
              <w:t xml:space="preserve">, j’ai eu un mal de tête </w:t>
            </w:r>
            <w:r w:rsidR="00844BF7">
              <w:rPr>
                <w:sz w:val="24"/>
                <w:szCs w:val="24"/>
              </w:rPr>
              <w:t>qui me fait dormir</w:t>
            </w:r>
            <w:r>
              <w:rPr>
                <w:sz w:val="24"/>
                <w:szCs w:val="24"/>
              </w:rPr>
              <w:t>. Je me « force » à attendre les trois jours.</w:t>
            </w:r>
          </w:p>
        </w:tc>
      </w:tr>
      <w:tr w:rsidR="00DA27EA" w:rsidRPr="000D230C" w:rsidTr="004E6FF4">
        <w:trPr>
          <w:trHeight w:val="404"/>
          <w:jc w:val="center"/>
        </w:trPr>
        <w:tc>
          <w:tcPr>
            <w:tcW w:w="985" w:type="dxa"/>
            <w:tcBorders>
              <w:left w:val="nil"/>
              <w:right w:val="single" w:sz="12" w:space="0" w:color="auto"/>
            </w:tcBorders>
            <w:shd w:val="clear" w:color="auto" w:fill="B4C6E7" w:themeFill="accent1" w:themeFillTint="66"/>
            <w:vAlign w:val="center"/>
          </w:tcPr>
          <w:p w:rsidR="008D2700" w:rsidRPr="000D230C" w:rsidRDefault="008D2700" w:rsidP="008D2700">
            <w:pPr>
              <w:jc w:val="center"/>
              <w:rPr>
                <w:sz w:val="24"/>
                <w:szCs w:val="24"/>
              </w:rPr>
            </w:pPr>
            <w:r w:rsidRPr="000D230C">
              <w:rPr>
                <w:sz w:val="24"/>
                <w:szCs w:val="24"/>
              </w:rPr>
              <w:t>09/01</w:t>
            </w:r>
          </w:p>
        </w:tc>
        <w:tc>
          <w:tcPr>
            <w:tcW w:w="798" w:type="dxa"/>
            <w:tcBorders>
              <w:left w:val="single" w:sz="12" w:space="0" w:color="auto"/>
            </w:tcBorders>
            <w:shd w:val="clear" w:color="auto" w:fill="FFF2CC" w:themeFill="accent4" w:themeFillTint="33"/>
            <w:vAlign w:val="center"/>
          </w:tcPr>
          <w:p w:rsidR="008D2700" w:rsidRPr="000D230C" w:rsidRDefault="008D2700" w:rsidP="008D2700">
            <w:pPr>
              <w:jc w:val="center"/>
              <w:rPr>
                <w:sz w:val="24"/>
                <w:szCs w:val="24"/>
              </w:rPr>
            </w:pPr>
            <w:r w:rsidRPr="000D230C">
              <w:rPr>
                <w:sz w:val="24"/>
                <w:szCs w:val="24"/>
              </w:rPr>
              <w:t>X</w:t>
            </w:r>
          </w:p>
        </w:tc>
        <w:tc>
          <w:tcPr>
            <w:tcW w:w="876" w:type="dxa"/>
            <w:vAlign w:val="center"/>
          </w:tcPr>
          <w:p w:rsidR="008D2700" w:rsidRPr="000D230C" w:rsidRDefault="008D2700" w:rsidP="008D2700">
            <w:pPr>
              <w:jc w:val="center"/>
              <w:rPr>
                <w:sz w:val="24"/>
                <w:szCs w:val="24"/>
              </w:rPr>
            </w:pPr>
          </w:p>
        </w:tc>
        <w:tc>
          <w:tcPr>
            <w:tcW w:w="599" w:type="dxa"/>
            <w:tcBorders>
              <w:right w:val="single" w:sz="12" w:space="0" w:color="auto"/>
            </w:tcBorders>
            <w:vAlign w:val="center"/>
          </w:tcPr>
          <w:p w:rsidR="008D2700" w:rsidRPr="000D230C" w:rsidRDefault="008D2700" w:rsidP="008D2700">
            <w:pPr>
              <w:jc w:val="center"/>
              <w:rPr>
                <w:sz w:val="24"/>
                <w:szCs w:val="24"/>
              </w:rPr>
            </w:pPr>
          </w:p>
        </w:tc>
        <w:tc>
          <w:tcPr>
            <w:tcW w:w="1530" w:type="dxa"/>
            <w:tcBorders>
              <w:left w:val="single" w:sz="12" w:space="0" w:color="auto"/>
              <w:right w:val="single" w:sz="12" w:space="0" w:color="auto"/>
            </w:tcBorders>
            <w:shd w:val="clear" w:color="auto" w:fill="808080" w:themeFill="background1" w:themeFillShade="80"/>
            <w:vAlign w:val="center"/>
          </w:tcPr>
          <w:p w:rsidR="008D2700" w:rsidRPr="000D230C" w:rsidRDefault="008D2700" w:rsidP="008D2700">
            <w:pPr>
              <w:jc w:val="center"/>
              <w:rPr>
                <w:sz w:val="24"/>
                <w:szCs w:val="24"/>
              </w:rPr>
            </w:pPr>
            <w:r>
              <w:rPr>
                <w:sz w:val="24"/>
                <w:szCs w:val="24"/>
              </w:rPr>
              <w:t>1g</w:t>
            </w:r>
          </w:p>
        </w:tc>
        <w:tc>
          <w:tcPr>
            <w:tcW w:w="1727" w:type="dxa"/>
            <w:tcBorders>
              <w:left w:val="single" w:sz="12" w:space="0" w:color="auto"/>
              <w:right w:val="single" w:sz="12" w:space="0" w:color="auto"/>
            </w:tcBorders>
            <w:shd w:val="clear" w:color="auto" w:fill="FFC000"/>
            <w:vAlign w:val="center"/>
          </w:tcPr>
          <w:p w:rsidR="008D2700" w:rsidRPr="000D230C" w:rsidRDefault="008D2700" w:rsidP="008D2700">
            <w:pPr>
              <w:jc w:val="center"/>
              <w:rPr>
                <w:sz w:val="24"/>
                <w:szCs w:val="24"/>
              </w:rPr>
            </w:pPr>
            <w:r>
              <w:rPr>
                <w:sz w:val="24"/>
                <w:szCs w:val="24"/>
              </w:rPr>
              <w:t>Thé</w:t>
            </w:r>
          </w:p>
        </w:tc>
        <w:tc>
          <w:tcPr>
            <w:tcW w:w="4250" w:type="dxa"/>
            <w:tcBorders>
              <w:left w:val="single" w:sz="12" w:space="0" w:color="auto"/>
              <w:right w:val="nil"/>
            </w:tcBorders>
          </w:tcPr>
          <w:p w:rsidR="008D2700" w:rsidRPr="000D230C" w:rsidRDefault="005475B7" w:rsidP="004E6FF4">
            <w:pPr>
              <w:jc w:val="both"/>
              <w:rPr>
                <w:sz w:val="24"/>
                <w:szCs w:val="24"/>
              </w:rPr>
            </w:pPr>
            <w:r>
              <w:rPr>
                <w:sz w:val="24"/>
                <w:szCs w:val="24"/>
              </w:rPr>
              <w:t>Finalement, les jours passent vite. C’e</w:t>
            </w:r>
            <w:r w:rsidR="00844BF7">
              <w:rPr>
                <w:sz w:val="24"/>
                <w:szCs w:val="24"/>
              </w:rPr>
              <w:t>st</w:t>
            </w:r>
            <w:r>
              <w:rPr>
                <w:sz w:val="24"/>
                <w:szCs w:val="24"/>
              </w:rPr>
              <w:t xml:space="preserve"> la seule fois où il a été un peu dur d’attendre.</w:t>
            </w:r>
            <w:r w:rsidR="00844BF7">
              <w:rPr>
                <w:sz w:val="24"/>
                <w:szCs w:val="24"/>
              </w:rPr>
              <w:t xml:space="preserve"> Je prends l’amanite alors que je suis comme en crise d’angoisse. C’est comme si tout son pouvoir était absorbé dans cette crise, je suis shooté et je dors 2 heures. Je décide d’étaler mes prises sur la journée ou au moins 1 ou 2h pour que ça n’</w:t>
            </w:r>
            <w:r w:rsidR="00376BBB">
              <w:rPr>
                <w:sz w:val="24"/>
                <w:szCs w:val="24"/>
              </w:rPr>
              <w:t>arrive</w:t>
            </w:r>
            <w:r w:rsidR="00844BF7">
              <w:rPr>
                <w:sz w:val="24"/>
                <w:szCs w:val="24"/>
              </w:rPr>
              <w:t xml:space="preserve"> plus.</w:t>
            </w:r>
          </w:p>
        </w:tc>
      </w:tr>
      <w:tr w:rsidR="00DA27EA" w:rsidRPr="000D230C" w:rsidTr="004E6FF4">
        <w:trPr>
          <w:trHeight w:val="414"/>
          <w:jc w:val="center"/>
        </w:trPr>
        <w:tc>
          <w:tcPr>
            <w:tcW w:w="985" w:type="dxa"/>
            <w:tcBorders>
              <w:left w:val="nil"/>
              <w:right w:val="single" w:sz="12" w:space="0" w:color="auto"/>
            </w:tcBorders>
            <w:shd w:val="clear" w:color="auto" w:fill="B4C6E7" w:themeFill="accent1" w:themeFillTint="66"/>
            <w:vAlign w:val="center"/>
          </w:tcPr>
          <w:p w:rsidR="008D2700" w:rsidRPr="000D230C" w:rsidRDefault="008D2700" w:rsidP="008D2700">
            <w:pPr>
              <w:jc w:val="center"/>
              <w:rPr>
                <w:sz w:val="24"/>
                <w:szCs w:val="24"/>
              </w:rPr>
            </w:pPr>
            <w:r w:rsidRPr="000D230C">
              <w:rPr>
                <w:sz w:val="24"/>
                <w:szCs w:val="24"/>
              </w:rPr>
              <w:t>12/01</w:t>
            </w:r>
          </w:p>
        </w:tc>
        <w:tc>
          <w:tcPr>
            <w:tcW w:w="798" w:type="dxa"/>
            <w:tcBorders>
              <w:left w:val="single" w:sz="12" w:space="0" w:color="auto"/>
            </w:tcBorders>
            <w:shd w:val="clear" w:color="auto" w:fill="FFF2CC" w:themeFill="accent4" w:themeFillTint="33"/>
            <w:vAlign w:val="center"/>
          </w:tcPr>
          <w:p w:rsidR="008D2700" w:rsidRPr="000D230C" w:rsidRDefault="008D2700" w:rsidP="008D2700">
            <w:pPr>
              <w:jc w:val="center"/>
              <w:rPr>
                <w:sz w:val="24"/>
                <w:szCs w:val="24"/>
              </w:rPr>
            </w:pPr>
            <w:r w:rsidRPr="000D230C">
              <w:rPr>
                <w:sz w:val="24"/>
                <w:szCs w:val="24"/>
              </w:rPr>
              <w:t>X</w:t>
            </w:r>
          </w:p>
        </w:tc>
        <w:tc>
          <w:tcPr>
            <w:tcW w:w="876" w:type="dxa"/>
            <w:shd w:val="clear" w:color="auto" w:fill="FBE4D5" w:themeFill="accent2" w:themeFillTint="33"/>
            <w:vAlign w:val="center"/>
          </w:tcPr>
          <w:p w:rsidR="008D2700" w:rsidRPr="000D230C" w:rsidRDefault="008D2700" w:rsidP="008D2700">
            <w:pPr>
              <w:jc w:val="center"/>
              <w:rPr>
                <w:sz w:val="24"/>
                <w:szCs w:val="24"/>
              </w:rPr>
            </w:pPr>
            <w:r w:rsidRPr="000D230C">
              <w:rPr>
                <w:sz w:val="24"/>
                <w:szCs w:val="24"/>
              </w:rPr>
              <w:t>X</w:t>
            </w:r>
          </w:p>
        </w:tc>
        <w:tc>
          <w:tcPr>
            <w:tcW w:w="599" w:type="dxa"/>
            <w:tcBorders>
              <w:right w:val="single" w:sz="12" w:space="0" w:color="auto"/>
            </w:tcBorders>
            <w:vAlign w:val="center"/>
          </w:tcPr>
          <w:p w:rsidR="008D2700" w:rsidRPr="000D230C" w:rsidRDefault="008D2700" w:rsidP="008D2700">
            <w:pPr>
              <w:jc w:val="center"/>
              <w:rPr>
                <w:sz w:val="24"/>
                <w:szCs w:val="24"/>
              </w:rPr>
            </w:pPr>
          </w:p>
        </w:tc>
        <w:tc>
          <w:tcPr>
            <w:tcW w:w="1530" w:type="dxa"/>
            <w:tcBorders>
              <w:left w:val="single" w:sz="12" w:space="0" w:color="auto"/>
              <w:right w:val="single" w:sz="12" w:space="0" w:color="auto"/>
            </w:tcBorders>
            <w:shd w:val="clear" w:color="auto" w:fill="808080" w:themeFill="background1" w:themeFillShade="80"/>
            <w:vAlign w:val="center"/>
          </w:tcPr>
          <w:p w:rsidR="008D2700" w:rsidRPr="000D230C" w:rsidRDefault="008D2700" w:rsidP="008D2700">
            <w:pPr>
              <w:jc w:val="center"/>
              <w:rPr>
                <w:sz w:val="24"/>
                <w:szCs w:val="24"/>
              </w:rPr>
            </w:pPr>
            <w:r>
              <w:rPr>
                <w:sz w:val="24"/>
                <w:szCs w:val="24"/>
              </w:rPr>
              <w:t xml:space="preserve">~0,5g + </w:t>
            </w:r>
            <w:r w:rsidR="00376BBB">
              <w:rPr>
                <w:sz w:val="24"/>
                <w:szCs w:val="24"/>
              </w:rPr>
              <w:t>0</w:t>
            </w:r>
            <w:r>
              <w:rPr>
                <w:sz w:val="24"/>
                <w:szCs w:val="24"/>
              </w:rPr>
              <w:t>,5g</w:t>
            </w:r>
          </w:p>
        </w:tc>
        <w:tc>
          <w:tcPr>
            <w:tcW w:w="1727" w:type="dxa"/>
            <w:tcBorders>
              <w:left w:val="single" w:sz="12" w:space="0" w:color="auto"/>
              <w:right w:val="single" w:sz="12" w:space="0" w:color="auto"/>
            </w:tcBorders>
            <w:shd w:val="clear" w:color="auto" w:fill="FFD966" w:themeFill="accent4" w:themeFillTint="99"/>
            <w:vAlign w:val="center"/>
          </w:tcPr>
          <w:p w:rsidR="008D2700" w:rsidRPr="000D230C" w:rsidRDefault="008D2700" w:rsidP="008D2700">
            <w:pPr>
              <w:jc w:val="center"/>
              <w:rPr>
                <w:sz w:val="24"/>
                <w:szCs w:val="24"/>
              </w:rPr>
            </w:pPr>
            <w:r>
              <w:rPr>
                <w:sz w:val="24"/>
                <w:szCs w:val="24"/>
              </w:rPr>
              <w:t>Thé</w:t>
            </w:r>
          </w:p>
        </w:tc>
        <w:tc>
          <w:tcPr>
            <w:tcW w:w="4250" w:type="dxa"/>
            <w:tcBorders>
              <w:left w:val="single" w:sz="12" w:space="0" w:color="auto"/>
              <w:right w:val="nil"/>
            </w:tcBorders>
          </w:tcPr>
          <w:p w:rsidR="008D2700" w:rsidRPr="000D230C" w:rsidRDefault="00844BF7" w:rsidP="004E6FF4">
            <w:pPr>
              <w:jc w:val="both"/>
              <w:rPr>
                <w:sz w:val="24"/>
                <w:szCs w:val="24"/>
              </w:rPr>
            </w:pPr>
            <w:r>
              <w:rPr>
                <w:sz w:val="24"/>
                <w:szCs w:val="24"/>
              </w:rPr>
              <w:t>Je constate que prendre sur plusieurs heures marche</w:t>
            </w:r>
            <w:r w:rsidR="00376BBB">
              <w:rPr>
                <w:sz w:val="24"/>
                <w:szCs w:val="24"/>
              </w:rPr>
              <w:t xml:space="preserve"> en effet</w:t>
            </w:r>
            <w:r>
              <w:rPr>
                <w:sz w:val="24"/>
                <w:szCs w:val="24"/>
              </w:rPr>
              <w:t xml:space="preserve"> beaucoup mieux</w:t>
            </w:r>
          </w:p>
        </w:tc>
      </w:tr>
      <w:tr w:rsidR="00DA27EA" w:rsidRPr="000D230C" w:rsidTr="004E6FF4">
        <w:trPr>
          <w:trHeight w:val="404"/>
          <w:jc w:val="center"/>
        </w:trPr>
        <w:tc>
          <w:tcPr>
            <w:tcW w:w="985" w:type="dxa"/>
            <w:tcBorders>
              <w:left w:val="nil"/>
              <w:right w:val="single" w:sz="12" w:space="0" w:color="auto"/>
            </w:tcBorders>
            <w:shd w:val="clear" w:color="auto" w:fill="B4C6E7" w:themeFill="accent1" w:themeFillTint="66"/>
            <w:vAlign w:val="center"/>
          </w:tcPr>
          <w:p w:rsidR="008D2700" w:rsidRPr="000D230C" w:rsidRDefault="008D2700" w:rsidP="008D2700">
            <w:pPr>
              <w:jc w:val="center"/>
              <w:rPr>
                <w:sz w:val="24"/>
                <w:szCs w:val="24"/>
              </w:rPr>
            </w:pPr>
            <w:bookmarkStart w:id="1" w:name="_Hlk31356812"/>
            <w:r w:rsidRPr="000D230C">
              <w:rPr>
                <w:sz w:val="24"/>
                <w:szCs w:val="24"/>
              </w:rPr>
              <w:t>15/01</w:t>
            </w:r>
          </w:p>
        </w:tc>
        <w:tc>
          <w:tcPr>
            <w:tcW w:w="798" w:type="dxa"/>
            <w:tcBorders>
              <w:left w:val="single" w:sz="12" w:space="0" w:color="auto"/>
            </w:tcBorders>
            <w:vAlign w:val="center"/>
          </w:tcPr>
          <w:p w:rsidR="008D2700" w:rsidRPr="000D230C" w:rsidRDefault="008D2700" w:rsidP="008D2700">
            <w:pPr>
              <w:jc w:val="center"/>
              <w:rPr>
                <w:sz w:val="24"/>
                <w:szCs w:val="24"/>
              </w:rPr>
            </w:pPr>
          </w:p>
        </w:tc>
        <w:tc>
          <w:tcPr>
            <w:tcW w:w="876" w:type="dxa"/>
            <w:shd w:val="clear" w:color="auto" w:fill="FBE4D5" w:themeFill="accent2" w:themeFillTint="33"/>
            <w:vAlign w:val="center"/>
          </w:tcPr>
          <w:p w:rsidR="008D2700" w:rsidRPr="000D230C" w:rsidRDefault="008D2700" w:rsidP="008D2700">
            <w:pPr>
              <w:jc w:val="center"/>
              <w:rPr>
                <w:sz w:val="24"/>
                <w:szCs w:val="24"/>
              </w:rPr>
            </w:pPr>
            <w:r w:rsidRPr="000D230C">
              <w:rPr>
                <w:sz w:val="24"/>
                <w:szCs w:val="24"/>
              </w:rPr>
              <w:t>X</w:t>
            </w:r>
          </w:p>
        </w:tc>
        <w:tc>
          <w:tcPr>
            <w:tcW w:w="599" w:type="dxa"/>
            <w:tcBorders>
              <w:right w:val="single" w:sz="12" w:space="0" w:color="auto"/>
            </w:tcBorders>
            <w:vAlign w:val="center"/>
          </w:tcPr>
          <w:p w:rsidR="008D2700" w:rsidRPr="000D230C" w:rsidRDefault="008D2700" w:rsidP="008D2700">
            <w:pPr>
              <w:jc w:val="center"/>
              <w:rPr>
                <w:sz w:val="24"/>
                <w:szCs w:val="24"/>
              </w:rPr>
            </w:pPr>
          </w:p>
        </w:tc>
        <w:tc>
          <w:tcPr>
            <w:tcW w:w="1530" w:type="dxa"/>
            <w:tcBorders>
              <w:left w:val="single" w:sz="12" w:space="0" w:color="auto"/>
              <w:right w:val="single" w:sz="12" w:space="0" w:color="auto"/>
            </w:tcBorders>
            <w:shd w:val="clear" w:color="auto" w:fill="808080" w:themeFill="background1" w:themeFillShade="80"/>
            <w:vAlign w:val="center"/>
          </w:tcPr>
          <w:p w:rsidR="008D2700" w:rsidRPr="000D230C" w:rsidRDefault="008D2700" w:rsidP="008D2700">
            <w:pPr>
              <w:jc w:val="center"/>
              <w:rPr>
                <w:sz w:val="24"/>
                <w:szCs w:val="24"/>
              </w:rPr>
            </w:pPr>
            <w:r w:rsidRPr="000D230C">
              <w:rPr>
                <w:sz w:val="24"/>
                <w:szCs w:val="24"/>
              </w:rPr>
              <w:t>1</w:t>
            </w:r>
            <w:r>
              <w:rPr>
                <w:sz w:val="24"/>
                <w:szCs w:val="24"/>
              </w:rPr>
              <w:t>g</w:t>
            </w:r>
          </w:p>
        </w:tc>
        <w:tc>
          <w:tcPr>
            <w:tcW w:w="1727" w:type="dxa"/>
            <w:tcBorders>
              <w:left w:val="single" w:sz="12" w:space="0" w:color="auto"/>
              <w:right w:val="single" w:sz="12" w:space="0" w:color="auto"/>
            </w:tcBorders>
            <w:shd w:val="clear" w:color="auto" w:fill="FFE599" w:themeFill="accent4" w:themeFillTint="66"/>
            <w:vAlign w:val="center"/>
          </w:tcPr>
          <w:p w:rsidR="008D2700" w:rsidRPr="000D230C" w:rsidRDefault="008D2700" w:rsidP="008D2700">
            <w:pPr>
              <w:jc w:val="center"/>
              <w:rPr>
                <w:sz w:val="24"/>
                <w:szCs w:val="24"/>
              </w:rPr>
            </w:pPr>
            <w:r>
              <w:rPr>
                <w:sz w:val="24"/>
                <w:szCs w:val="24"/>
              </w:rPr>
              <w:t>Thé</w:t>
            </w:r>
          </w:p>
        </w:tc>
        <w:tc>
          <w:tcPr>
            <w:tcW w:w="4250" w:type="dxa"/>
            <w:tcBorders>
              <w:left w:val="single" w:sz="12" w:space="0" w:color="auto"/>
              <w:right w:val="nil"/>
            </w:tcBorders>
          </w:tcPr>
          <w:p w:rsidR="008D2700" w:rsidRPr="004E6FF4" w:rsidRDefault="004E6FF4" w:rsidP="004E6FF4">
            <w:pPr>
              <w:jc w:val="both"/>
              <w:rPr>
                <w:i/>
                <w:sz w:val="24"/>
                <w:szCs w:val="24"/>
              </w:rPr>
            </w:pPr>
            <w:r w:rsidRPr="004E6FF4">
              <w:rPr>
                <w:i/>
                <w:sz w:val="24"/>
                <w:szCs w:val="24"/>
              </w:rPr>
              <w:t>[fin nettoyage foie]</w:t>
            </w:r>
            <w:r w:rsidR="00665AC0">
              <w:rPr>
                <w:i/>
                <w:sz w:val="24"/>
                <w:szCs w:val="24"/>
              </w:rPr>
              <w:t xml:space="preserve"> </w:t>
            </w:r>
            <w:r w:rsidR="00665AC0" w:rsidRPr="00665AC0">
              <w:rPr>
                <w:sz w:val="24"/>
                <w:szCs w:val="24"/>
              </w:rPr>
              <w:t>Avec la fin du nettoyage, je suis crevé et un peu déprimé</w:t>
            </w:r>
            <w:r w:rsidR="00376BBB">
              <w:rPr>
                <w:sz w:val="24"/>
                <w:szCs w:val="24"/>
              </w:rPr>
              <w:t xml:space="preserve"> </w:t>
            </w:r>
            <w:r w:rsidR="00665AC0" w:rsidRPr="00665AC0">
              <w:rPr>
                <w:sz w:val="24"/>
                <w:szCs w:val="24"/>
              </w:rPr>
              <w:t>mais dès que je prends l’amanite par gorgées sur l’après midi je vais mieux.</w:t>
            </w:r>
          </w:p>
        </w:tc>
      </w:tr>
      <w:bookmarkEnd w:id="1"/>
      <w:tr w:rsidR="00DA27EA" w:rsidRPr="000D230C" w:rsidTr="004E6FF4">
        <w:trPr>
          <w:trHeight w:val="414"/>
          <w:jc w:val="center"/>
        </w:trPr>
        <w:tc>
          <w:tcPr>
            <w:tcW w:w="985" w:type="dxa"/>
            <w:tcBorders>
              <w:left w:val="nil"/>
              <w:right w:val="single" w:sz="12" w:space="0" w:color="auto"/>
            </w:tcBorders>
            <w:shd w:val="clear" w:color="auto" w:fill="B4C6E7" w:themeFill="accent1" w:themeFillTint="66"/>
            <w:vAlign w:val="center"/>
          </w:tcPr>
          <w:p w:rsidR="008D2700" w:rsidRPr="000D230C" w:rsidRDefault="008D2700" w:rsidP="008D2700">
            <w:pPr>
              <w:jc w:val="center"/>
              <w:rPr>
                <w:sz w:val="24"/>
                <w:szCs w:val="24"/>
              </w:rPr>
            </w:pPr>
            <w:r w:rsidRPr="000D230C">
              <w:rPr>
                <w:sz w:val="24"/>
                <w:szCs w:val="24"/>
              </w:rPr>
              <w:t>18/01</w:t>
            </w:r>
          </w:p>
        </w:tc>
        <w:tc>
          <w:tcPr>
            <w:tcW w:w="798" w:type="dxa"/>
            <w:tcBorders>
              <w:left w:val="single" w:sz="12" w:space="0" w:color="auto"/>
            </w:tcBorders>
            <w:shd w:val="clear" w:color="auto" w:fill="FFF2CC" w:themeFill="accent4" w:themeFillTint="33"/>
            <w:vAlign w:val="center"/>
          </w:tcPr>
          <w:p w:rsidR="008D2700" w:rsidRPr="000D230C" w:rsidRDefault="008D2700" w:rsidP="008D2700">
            <w:pPr>
              <w:jc w:val="center"/>
              <w:rPr>
                <w:sz w:val="24"/>
                <w:szCs w:val="24"/>
              </w:rPr>
            </w:pPr>
            <w:r w:rsidRPr="000D230C">
              <w:rPr>
                <w:sz w:val="24"/>
                <w:szCs w:val="24"/>
              </w:rPr>
              <w:t>X</w:t>
            </w:r>
          </w:p>
        </w:tc>
        <w:tc>
          <w:tcPr>
            <w:tcW w:w="876" w:type="dxa"/>
            <w:vAlign w:val="center"/>
          </w:tcPr>
          <w:p w:rsidR="008D2700" w:rsidRPr="000D230C" w:rsidRDefault="008D2700" w:rsidP="008D2700">
            <w:pPr>
              <w:jc w:val="center"/>
              <w:rPr>
                <w:sz w:val="24"/>
                <w:szCs w:val="24"/>
              </w:rPr>
            </w:pPr>
          </w:p>
        </w:tc>
        <w:tc>
          <w:tcPr>
            <w:tcW w:w="599" w:type="dxa"/>
            <w:tcBorders>
              <w:right w:val="single" w:sz="12" w:space="0" w:color="auto"/>
            </w:tcBorders>
            <w:vAlign w:val="center"/>
          </w:tcPr>
          <w:p w:rsidR="008D2700" w:rsidRPr="000D230C" w:rsidRDefault="008D2700" w:rsidP="008D2700">
            <w:pPr>
              <w:jc w:val="center"/>
              <w:rPr>
                <w:sz w:val="24"/>
                <w:szCs w:val="24"/>
              </w:rPr>
            </w:pPr>
          </w:p>
        </w:tc>
        <w:tc>
          <w:tcPr>
            <w:tcW w:w="1530" w:type="dxa"/>
            <w:tcBorders>
              <w:left w:val="single" w:sz="12" w:space="0" w:color="auto"/>
              <w:right w:val="single" w:sz="12" w:space="0" w:color="auto"/>
            </w:tcBorders>
            <w:shd w:val="clear" w:color="auto" w:fill="A6A6A6" w:themeFill="background1" w:themeFillShade="A6"/>
            <w:vAlign w:val="center"/>
          </w:tcPr>
          <w:p w:rsidR="008D2700" w:rsidRPr="000D230C" w:rsidRDefault="008D2700" w:rsidP="008D2700">
            <w:pPr>
              <w:jc w:val="center"/>
              <w:rPr>
                <w:sz w:val="24"/>
                <w:szCs w:val="24"/>
              </w:rPr>
            </w:pPr>
            <w:r>
              <w:rPr>
                <w:sz w:val="24"/>
                <w:szCs w:val="24"/>
              </w:rPr>
              <w:t>0,75g</w:t>
            </w:r>
          </w:p>
        </w:tc>
        <w:tc>
          <w:tcPr>
            <w:tcW w:w="1727" w:type="dxa"/>
            <w:tcBorders>
              <w:left w:val="single" w:sz="12" w:space="0" w:color="auto"/>
              <w:right w:val="single" w:sz="12" w:space="0" w:color="auto"/>
            </w:tcBorders>
            <w:shd w:val="clear" w:color="auto" w:fill="BF8F00" w:themeFill="accent4" w:themeFillShade="BF"/>
            <w:vAlign w:val="center"/>
          </w:tcPr>
          <w:p w:rsidR="008D2700" w:rsidRPr="000D230C" w:rsidRDefault="008D2700" w:rsidP="008D2700">
            <w:pPr>
              <w:jc w:val="center"/>
              <w:rPr>
                <w:sz w:val="24"/>
                <w:szCs w:val="24"/>
              </w:rPr>
            </w:pPr>
            <w:r>
              <w:rPr>
                <w:sz w:val="24"/>
                <w:szCs w:val="24"/>
              </w:rPr>
              <w:t>Thé</w:t>
            </w:r>
          </w:p>
        </w:tc>
        <w:tc>
          <w:tcPr>
            <w:tcW w:w="4250" w:type="dxa"/>
            <w:tcBorders>
              <w:left w:val="single" w:sz="12" w:space="0" w:color="auto"/>
              <w:right w:val="nil"/>
            </w:tcBorders>
          </w:tcPr>
          <w:p w:rsidR="00844BF7" w:rsidRDefault="00844BF7" w:rsidP="004E6FF4">
            <w:pPr>
              <w:jc w:val="both"/>
              <w:rPr>
                <w:sz w:val="24"/>
                <w:szCs w:val="24"/>
              </w:rPr>
            </w:pPr>
            <w:r>
              <w:rPr>
                <w:sz w:val="24"/>
                <w:szCs w:val="24"/>
              </w:rPr>
              <w:t>J’ai eu beaucoup de nouvelles avancées au niveau script et phobie d’intention (voir notes du 16/01)</w:t>
            </w:r>
          </w:p>
          <w:p w:rsidR="008D2700" w:rsidRPr="000D230C" w:rsidRDefault="004E6FF4" w:rsidP="004E6FF4">
            <w:pPr>
              <w:jc w:val="both"/>
              <w:rPr>
                <w:sz w:val="24"/>
                <w:szCs w:val="24"/>
              </w:rPr>
            </w:pPr>
            <w:r>
              <w:rPr>
                <w:sz w:val="24"/>
                <w:szCs w:val="24"/>
              </w:rPr>
              <w:lastRenderedPageBreak/>
              <w:t>[</w:t>
            </w:r>
            <w:r w:rsidRPr="00665AC0">
              <w:rPr>
                <w:i/>
                <w:sz w:val="24"/>
                <w:szCs w:val="24"/>
              </w:rPr>
              <w:t>malade : rhume</w:t>
            </w:r>
            <w:r>
              <w:rPr>
                <w:sz w:val="24"/>
                <w:szCs w:val="24"/>
              </w:rPr>
              <w:t>] J’ai l’impression que l’</w:t>
            </w:r>
            <w:r w:rsidR="00665AC0">
              <w:rPr>
                <w:sz w:val="24"/>
                <w:szCs w:val="24"/>
              </w:rPr>
              <w:t>amanite</w:t>
            </w:r>
            <w:r>
              <w:rPr>
                <w:sz w:val="24"/>
                <w:szCs w:val="24"/>
              </w:rPr>
              <w:t xml:space="preserve"> marche mal, je ne sais pas si c’est lié à la maladie ou </w:t>
            </w:r>
            <w:r w:rsidR="005475B7">
              <w:rPr>
                <w:sz w:val="24"/>
                <w:szCs w:val="24"/>
              </w:rPr>
              <w:t>que</w:t>
            </w:r>
            <w:r>
              <w:rPr>
                <w:sz w:val="24"/>
                <w:szCs w:val="24"/>
              </w:rPr>
              <w:t xml:space="preserve"> </w:t>
            </w:r>
            <w:r w:rsidR="005475B7">
              <w:rPr>
                <w:sz w:val="24"/>
                <w:szCs w:val="24"/>
              </w:rPr>
              <w:t>j</w:t>
            </w:r>
            <w:r>
              <w:rPr>
                <w:sz w:val="24"/>
                <w:szCs w:val="24"/>
              </w:rPr>
              <w:t>‘ai m</w:t>
            </w:r>
            <w:r w:rsidR="005475B7">
              <w:rPr>
                <w:sz w:val="24"/>
                <w:szCs w:val="24"/>
              </w:rPr>
              <w:t>a</w:t>
            </w:r>
            <w:r>
              <w:rPr>
                <w:sz w:val="24"/>
                <w:szCs w:val="24"/>
              </w:rPr>
              <w:t>l préparé</w:t>
            </w:r>
            <w:r w:rsidR="005475B7">
              <w:rPr>
                <w:sz w:val="24"/>
                <w:szCs w:val="24"/>
              </w:rPr>
              <w:t>/ utilisé des</w:t>
            </w:r>
            <w:r>
              <w:rPr>
                <w:sz w:val="24"/>
                <w:szCs w:val="24"/>
              </w:rPr>
              <w:t xml:space="preserve"> bouts faibles</w:t>
            </w:r>
            <w:r w:rsidR="005475B7">
              <w:rPr>
                <w:sz w:val="24"/>
                <w:szCs w:val="24"/>
              </w:rPr>
              <w:t xml:space="preserve"> en </w:t>
            </w:r>
            <w:proofErr w:type="spellStart"/>
            <w:r w:rsidR="005475B7">
              <w:rPr>
                <w:sz w:val="24"/>
                <w:szCs w:val="24"/>
              </w:rPr>
              <w:t>muscarol</w:t>
            </w:r>
            <w:proofErr w:type="spellEnd"/>
            <w:r>
              <w:rPr>
                <w:sz w:val="24"/>
                <w:szCs w:val="24"/>
              </w:rPr>
              <w:t>.</w:t>
            </w:r>
          </w:p>
        </w:tc>
      </w:tr>
      <w:tr w:rsidR="00DA27EA" w:rsidRPr="000D230C" w:rsidTr="004E6FF4">
        <w:trPr>
          <w:trHeight w:val="404"/>
          <w:jc w:val="center"/>
        </w:trPr>
        <w:tc>
          <w:tcPr>
            <w:tcW w:w="985" w:type="dxa"/>
            <w:tcBorders>
              <w:left w:val="nil"/>
              <w:right w:val="single" w:sz="12" w:space="0" w:color="auto"/>
            </w:tcBorders>
            <w:shd w:val="clear" w:color="auto" w:fill="8EAADB" w:themeFill="accent1" w:themeFillTint="99"/>
            <w:vAlign w:val="center"/>
          </w:tcPr>
          <w:p w:rsidR="008D2700" w:rsidRPr="000D230C" w:rsidRDefault="008D2700" w:rsidP="008D2700">
            <w:pPr>
              <w:jc w:val="center"/>
              <w:rPr>
                <w:sz w:val="24"/>
                <w:szCs w:val="24"/>
              </w:rPr>
            </w:pPr>
            <w:r w:rsidRPr="000D230C">
              <w:rPr>
                <w:sz w:val="24"/>
                <w:szCs w:val="24"/>
              </w:rPr>
              <w:lastRenderedPageBreak/>
              <w:t>19/01</w:t>
            </w:r>
          </w:p>
        </w:tc>
        <w:tc>
          <w:tcPr>
            <w:tcW w:w="798" w:type="dxa"/>
            <w:tcBorders>
              <w:left w:val="single" w:sz="12" w:space="0" w:color="auto"/>
            </w:tcBorders>
            <w:vAlign w:val="center"/>
          </w:tcPr>
          <w:p w:rsidR="008D2700" w:rsidRPr="000D230C" w:rsidRDefault="008D2700" w:rsidP="008D2700">
            <w:pPr>
              <w:jc w:val="center"/>
              <w:rPr>
                <w:sz w:val="24"/>
                <w:szCs w:val="24"/>
              </w:rPr>
            </w:pPr>
          </w:p>
        </w:tc>
        <w:tc>
          <w:tcPr>
            <w:tcW w:w="876" w:type="dxa"/>
            <w:shd w:val="clear" w:color="auto" w:fill="FBE4D5" w:themeFill="accent2" w:themeFillTint="33"/>
            <w:vAlign w:val="center"/>
          </w:tcPr>
          <w:p w:rsidR="008D2700" w:rsidRPr="000D230C" w:rsidRDefault="008D2700" w:rsidP="008D2700">
            <w:pPr>
              <w:jc w:val="center"/>
              <w:rPr>
                <w:sz w:val="24"/>
                <w:szCs w:val="24"/>
              </w:rPr>
            </w:pPr>
            <w:r w:rsidRPr="000D230C">
              <w:rPr>
                <w:sz w:val="24"/>
                <w:szCs w:val="24"/>
              </w:rPr>
              <w:t>X</w:t>
            </w:r>
          </w:p>
        </w:tc>
        <w:tc>
          <w:tcPr>
            <w:tcW w:w="599" w:type="dxa"/>
            <w:tcBorders>
              <w:right w:val="single" w:sz="12" w:space="0" w:color="auto"/>
            </w:tcBorders>
            <w:vAlign w:val="center"/>
          </w:tcPr>
          <w:p w:rsidR="008D2700" w:rsidRPr="000D230C" w:rsidRDefault="008D2700" w:rsidP="008D2700">
            <w:pPr>
              <w:jc w:val="center"/>
              <w:rPr>
                <w:sz w:val="24"/>
                <w:szCs w:val="24"/>
              </w:rPr>
            </w:pPr>
          </w:p>
        </w:tc>
        <w:tc>
          <w:tcPr>
            <w:tcW w:w="1530" w:type="dxa"/>
            <w:tcBorders>
              <w:left w:val="single" w:sz="12" w:space="0" w:color="auto"/>
              <w:right w:val="single" w:sz="12" w:space="0" w:color="auto"/>
            </w:tcBorders>
            <w:shd w:val="clear" w:color="auto" w:fill="F2F2F2" w:themeFill="background1" w:themeFillShade="F2"/>
            <w:vAlign w:val="center"/>
          </w:tcPr>
          <w:p w:rsidR="008D2700" w:rsidRPr="000D230C" w:rsidRDefault="008D2700" w:rsidP="008D2700">
            <w:pPr>
              <w:jc w:val="center"/>
              <w:rPr>
                <w:sz w:val="24"/>
                <w:szCs w:val="24"/>
              </w:rPr>
            </w:pPr>
            <w:r>
              <w:rPr>
                <w:sz w:val="24"/>
                <w:szCs w:val="24"/>
              </w:rPr>
              <w:t>0,15g</w:t>
            </w:r>
          </w:p>
        </w:tc>
        <w:tc>
          <w:tcPr>
            <w:tcW w:w="1727" w:type="dxa"/>
            <w:tcBorders>
              <w:left w:val="single" w:sz="12" w:space="0" w:color="auto"/>
              <w:right w:val="single" w:sz="12" w:space="0" w:color="auto"/>
            </w:tcBorders>
            <w:shd w:val="clear" w:color="auto" w:fill="C45911" w:themeFill="accent2" w:themeFillShade="BF"/>
            <w:vAlign w:val="center"/>
          </w:tcPr>
          <w:p w:rsidR="008D2700" w:rsidRPr="000D230C" w:rsidRDefault="008D2700" w:rsidP="008D2700">
            <w:pPr>
              <w:jc w:val="center"/>
              <w:rPr>
                <w:sz w:val="24"/>
                <w:szCs w:val="24"/>
              </w:rPr>
            </w:pPr>
            <w:r>
              <w:rPr>
                <w:sz w:val="24"/>
                <w:szCs w:val="24"/>
              </w:rPr>
              <w:t>Sec</w:t>
            </w:r>
          </w:p>
        </w:tc>
        <w:tc>
          <w:tcPr>
            <w:tcW w:w="4250" w:type="dxa"/>
            <w:tcBorders>
              <w:left w:val="single" w:sz="12" w:space="0" w:color="auto"/>
              <w:right w:val="nil"/>
            </w:tcBorders>
          </w:tcPr>
          <w:p w:rsidR="008D2700" w:rsidRPr="000D230C" w:rsidRDefault="004E6FF4" w:rsidP="004E6FF4">
            <w:pPr>
              <w:jc w:val="both"/>
              <w:rPr>
                <w:sz w:val="24"/>
                <w:szCs w:val="24"/>
              </w:rPr>
            </w:pPr>
            <w:r>
              <w:rPr>
                <w:sz w:val="24"/>
                <w:szCs w:val="24"/>
              </w:rPr>
              <w:t xml:space="preserve">Je </w:t>
            </w:r>
            <w:r w:rsidR="00AB45C5">
              <w:rPr>
                <w:sz w:val="24"/>
                <w:szCs w:val="24"/>
              </w:rPr>
              <w:t>découvre</w:t>
            </w:r>
            <w:r w:rsidR="00844BF7">
              <w:rPr>
                <w:sz w:val="24"/>
                <w:szCs w:val="24"/>
              </w:rPr>
              <w:t xml:space="preserve"> les effets pouvant être positif de l’acide </w:t>
            </w:r>
            <w:proofErr w:type="spellStart"/>
            <w:r w:rsidR="00844BF7">
              <w:rPr>
                <w:sz w:val="24"/>
                <w:szCs w:val="24"/>
              </w:rPr>
              <w:t>iboténique</w:t>
            </w:r>
            <w:proofErr w:type="spellEnd"/>
            <w:r w:rsidR="00844BF7">
              <w:rPr>
                <w:sz w:val="24"/>
                <w:szCs w:val="24"/>
              </w:rPr>
              <w:t xml:space="preserve"> et </w:t>
            </w:r>
            <w:r>
              <w:rPr>
                <w:sz w:val="24"/>
                <w:szCs w:val="24"/>
              </w:rPr>
              <w:t xml:space="preserve">décide de prendre un bout sec. Il marche super bien, et je vois que l’acide à plutôt des bons effets sur moi. Je décide d’en prendre plus souvent tout en prenant le thé. Cela confirme en partie ma théorie comme quoi le thé </w:t>
            </w:r>
            <w:r w:rsidR="00844BF7">
              <w:rPr>
                <w:sz w:val="24"/>
                <w:szCs w:val="24"/>
              </w:rPr>
              <w:t xml:space="preserve">d’hier </w:t>
            </w:r>
            <w:r>
              <w:rPr>
                <w:sz w:val="24"/>
                <w:szCs w:val="24"/>
              </w:rPr>
              <w:t>n’a pas fonctionné d’une façon ou d’une autre</w:t>
            </w:r>
          </w:p>
        </w:tc>
      </w:tr>
      <w:tr w:rsidR="00DA27EA" w:rsidRPr="000D230C" w:rsidTr="00510671">
        <w:trPr>
          <w:trHeight w:val="3960"/>
          <w:jc w:val="center"/>
        </w:trPr>
        <w:tc>
          <w:tcPr>
            <w:tcW w:w="985" w:type="dxa"/>
            <w:tcBorders>
              <w:left w:val="nil"/>
              <w:right w:val="single" w:sz="12" w:space="0" w:color="auto"/>
            </w:tcBorders>
            <w:shd w:val="clear" w:color="auto" w:fill="B4C6E7" w:themeFill="accent1" w:themeFillTint="66"/>
            <w:vAlign w:val="center"/>
          </w:tcPr>
          <w:p w:rsidR="008D2700" w:rsidRPr="000D230C" w:rsidRDefault="008D2700" w:rsidP="008D2700">
            <w:pPr>
              <w:jc w:val="center"/>
              <w:rPr>
                <w:sz w:val="24"/>
                <w:szCs w:val="24"/>
              </w:rPr>
            </w:pPr>
            <w:bookmarkStart w:id="2" w:name="_Hlk31356911"/>
            <w:r w:rsidRPr="000D230C">
              <w:rPr>
                <w:sz w:val="24"/>
                <w:szCs w:val="24"/>
              </w:rPr>
              <w:t>22/01</w:t>
            </w:r>
          </w:p>
        </w:tc>
        <w:tc>
          <w:tcPr>
            <w:tcW w:w="798" w:type="dxa"/>
            <w:tcBorders>
              <w:left w:val="single" w:sz="12" w:space="0" w:color="auto"/>
            </w:tcBorders>
            <w:shd w:val="clear" w:color="auto" w:fill="FFF2CC" w:themeFill="accent4" w:themeFillTint="33"/>
            <w:vAlign w:val="center"/>
          </w:tcPr>
          <w:p w:rsidR="008D2700" w:rsidRPr="000D230C" w:rsidRDefault="008D2700" w:rsidP="008D2700">
            <w:pPr>
              <w:jc w:val="center"/>
              <w:rPr>
                <w:sz w:val="24"/>
                <w:szCs w:val="24"/>
              </w:rPr>
            </w:pPr>
            <w:r w:rsidRPr="000D230C">
              <w:rPr>
                <w:sz w:val="24"/>
                <w:szCs w:val="24"/>
              </w:rPr>
              <w:t>X</w:t>
            </w:r>
          </w:p>
        </w:tc>
        <w:tc>
          <w:tcPr>
            <w:tcW w:w="876" w:type="dxa"/>
            <w:shd w:val="clear" w:color="auto" w:fill="FBE4D5" w:themeFill="accent2" w:themeFillTint="33"/>
            <w:vAlign w:val="center"/>
          </w:tcPr>
          <w:p w:rsidR="008D2700" w:rsidRPr="000D230C" w:rsidRDefault="00CF1431" w:rsidP="008D2700">
            <w:pPr>
              <w:jc w:val="center"/>
              <w:rPr>
                <w:sz w:val="24"/>
                <w:szCs w:val="24"/>
              </w:rPr>
            </w:pPr>
            <w:r>
              <w:rPr>
                <w:sz w:val="24"/>
                <w:szCs w:val="24"/>
              </w:rPr>
              <w:t>X</w:t>
            </w:r>
          </w:p>
        </w:tc>
        <w:tc>
          <w:tcPr>
            <w:tcW w:w="599" w:type="dxa"/>
            <w:tcBorders>
              <w:right w:val="single" w:sz="12" w:space="0" w:color="auto"/>
            </w:tcBorders>
            <w:vAlign w:val="center"/>
          </w:tcPr>
          <w:p w:rsidR="008D2700" w:rsidRPr="000D230C" w:rsidRDefault="008D2700" w:rsidP="008D2700">
            <w:pPr>
              <w:jc w:val="center"/>
              <w:rPr>
                <w:sz w:val="24"/>
                <w:szCs w:val="24"/>
              </w:rPr>
            </w:pPr>
          </w:p>
        </w:tc>
        <w:tc>
          <w:tcPr>
            <w:tcW w:w="1530" w:type="dxa"/>
            <w:tcBorders>
              <w:left w:val="single" w:sz="12" w:space="0" w:color="auto"/>
              <w:right w:val="single" w:sz="12" w:space="0" w:color="auto"/>
            </w:tcBorders>
            <w:shd w:val="clear" w:color="auto" w:fill="808080" w:themeFill="background1" w:themeFillShade="80"/>
            <w:vAlign w:val="center"/>
          </w:tcPr>
          <w:p w:rsidR="008D2700" w:rsidRPr="000D230C" w:rsidRDefault="008D2700" w:rsidP="008D2700">
            <w:pPr>
              <w:jc w:val="center"/>
              <w:rPr>
                <w:sz w:val="24"/>
                <w:szCs w:val="24"/>
              </w:rPr>
            </w:pPr>
            <w:r>
              <w:rPr>
                <w:sz w:val="24"/>
                <w:szCs w:val="24"/>
              </w:rPr>
              <w:t>0,75g + 0,15g</w:t>
            </w:r>
          </w:p>
        </w:tc>
        <w:tc>
          <w:tcPr>
            <w:tcW w:w="1727" w:type="dxa"/>
            <w:tcBorders>
              <w:left w:val="single" w:sz="12" w:space="0" w:color="auto"/>
              <w:right w:val="single" w:sz="12" w:space="0" w:color="auto"/>
            </w:tcBorders>
            <w:shd w:val="clear" w:color="auto" w:fill="FFC000"/>
            <w:vAlign w:val="center"/>
          </w:tcPr>
          <w:p w:rsidR="008D2700" w:rsidRPr="000D230C" w:rsidRDefault="008D2700" w:rsidP="008D2700">
            <w:pPr>
              <w:jc w:val="center"/>
              <w:rPr>
                <w:sz w:val="24"/>
                <w:szCs w:val="24"/>
              </w:rPr>
            </w:pPr>
            <w:r w:rsidRPr="00665AC0">
              <w:rPr>
                <w:sz w:val="24"/>
                <w:szCs w:val="24"/>
                <w:shd w:val="clear" w:color="auto" w:fill="FFC000" w:themeFill="accent4"/>
              </w:rPr>
              <w:t>Thé</w:t>
            </w:r>
            <w:r>
              <w:rPr>
                <w:sz w:val="24"/>
                <w:szCs w:val="24"/>
              </w:rPr>
              <w:t xml:space="preserve"> </w:t>
            </w:r>
            <w:r w:rsidRPr="007628BF">
              <w:rPr>
                <w:sz w:val="24"/>
                <w:szCs w:val="24"/>
                <w:shd w:val="clear" w:color="auto" w:fill="C45911" w:themeFill="accent2" w:themeFillShade="BF"/>
              </w:rPr>
              <w:t>+ Sec</w:t>
            </w:r>
          </w:p>
        </w:tc>
        <w:tc>
          <w:tcPr>
            <w:tcW w:w="4250" w:type="dxa"/>
            <w:tcBorders>
              <w:left w:val="single" w:sz="12" w:space="0" w:color="auto"/>
              <w:right w:val="nil"/>
            </w:tcBorders>
          </w:tcPr>
          <w:p w:rsidR="0042222D" w:rsidRDefault="008A4CE7" w:rsidP="004E6FF4">
            <w:pPr>
              <w:jc w:val="both"/>
              <w:rPr>
                <w:i/>
                <w:sz w:val="24"/>
                <w:szCs w:val="24"/>
              </w:rPr>
            </w:pPr>
            <w:r w:rsidRPr="008A4CE7">
              <w:rPr>
                <w:i/>
                <w:sz w:val="24"/>
                <w:szCs w:val="24"/>
              </w:rPr>
              <w:t xml:space="preserve">[Veille : </w:t>
            </w:r>
            <w:proofErr w:type="spellStart"/>
            <w:r w:rsidRPr="008A4CE7">
              <w:rPr>
                <w:i/>
                <w:sz w:val="24"/>
                <w:szCs w:val="24"/>
              </w:rPr>
              <w:t>blue</w:t>
            </w:r>
            <w:proofErr w:type="spellEnd"/>
            <w:r w:rsidRPr="008A4CE7">
              <w:rPr>
                <w:i/>
                <w:sz w:val="24"/>
                <w:szCs w:val="24"/>
              </w:rPr>
              <w:t xml:space="preserve"> lotus]</w:t>
            </w:r>
            <w:r w:rsidR="004E6FF4">
              <w:rPr>
                <w:i/>
                <w:sz w:val="24"/>
                <w:szCs w:val="24"/>
              </w:rPr>
              <w:t xml:space="preserve"> </w:t>
            </w:r>
          </w:p>
          <w:p w:rsidR="008D2700" w:rsidRDefault="004E6FF4" w:rsidP="004E6FF4">
            <w:pPr>
              <w:jc w:val="both"/>
              <w:rPr>
                <w:sz w:val="24"/>
                <w:szCs w:val="24"/>
              </w:rPr>
            </w:pPr>
            <w:r w:rsidRPr="00665AC0">
              <w:rPr>
                <w:sz w:val="24"/>
                <w:szCs w:val="24"/>
              </w:rPr>
              <w:t>Je prends le dernier reste de thé d’</w:t>
            </w:r>
            <w:r w:rsidR="00665AC0" w:rsidRPr="00665AC0">
              <w:rPr>
                <w:sz w:val="24"/>
                <w:szCs w:val="24"/>
              </w:rPr>
              <w:t>A</w:t>
            </w:r>
            <w:r w:rsidRPr="00665AC0">
              <w:rPr>
                <w:sz w:val="24"/>
                <w:szCs w:val="24"/>
              </w:rPr>
              <w:t xml:space="preserve">manite et il fonctionne, doucement. Je pense donc que la préparation était </w:t>
            </w:r>
            <w:r w:rsidR="00665AC0" w:rsidRPr="00665AC0">
              <w:rPr>
                <w:sz w:val="24"/>
                <w:szCs w:val="24"/>
              </w:rPr>
              <w:t xml:space="preserve">bonne, mais que les morceaux étaient faibles en </w:t>
            </w:r>
            <w:proofErr w:type="spellStart"/>
            <w:r w:rsidR="00665AC0" w:rsidRPr="00665AC0">
              <w:rPr>
                <w:sz w:val="24"/>
                <w:szCs w:val="24"/>
              </w:rPr>
              <w:t>muscarol</w:t>
            </w:r>
            <w:proofErr w:type="spellEnd"/>
            <w:r w:rsidR="00665AC0" w:rsidRPr="00665AC0">
              <w:rPr>
                <w:sz w:val="24"/>
                <w:szCs w:val="24"/>
              </w:rPr>
              <w:t xml:space="preserve"> et que ma maladie n’a pas aidée.</w:t>
            </w:r>
          </w:p>
          <w:p w:rsidR="00665AC0" w:rsidRPr="0042222D" w:rsidRDefault="00665AC0" w:rsidP="004E6FF4">
            <w:pPr>
              <w:jc w:val="both"/>
              <w:rPr>
                <w:rFonts w:cstheme="minorHAnsi"/>
                <w:sz w:val="24"/>
                <w:szCs w:val="24"/>
              </w:rPr>
            </w:pPr>
            <w:r w:rsidRPr="0042222D">
              <w:rPr>
                <w:rFonts w:cstheme="minorHAnsi"/>
                <w:sz w:val="24"/>
                <w:szCs w:val="24"/>
              </w:rPr>
              <w:t xml:space="preserve">J’ai très mal dormi la veille </w:t>
            </w:r>
            <w:proofErr w:type="gramStart"/>
            <w:r w:rsidRPr="0042222D">
              <w:rPr>
                <w:rFonts w:cstheme="minorHAnsi"/>
                <w:sz w:val="24"/>
                <w:szCs w:val="24"/>
              </w:rPr>
              <w:t>suite à</w:t>
            </w:r>
            <w:proofErr w:type="gramEnd"/>
            <w:r w:rsidRPr="0042222D">
              <w:rPr>
                <w:rFonts w:cstheme="minorHAnsi"/>
                <w:sz w:val="24"/>
                <w:szCs w:val="24"/>
              </w:rPr>
              <w:t xml:space="preserve"> ma prise de lotus bleu</w:t>
            </w:r>
            <w:r w:rsidR="00F37CA1" w:rsidRPr="0042222D">
              <w:rPr>
                <w:rFonts w:cstheme="minorHAnsi"/>
                <w:sz w:val="24"/>
                <w:szCs w:val="24"/>
              </w:rPr>
              <w:t xml:space="preserve"> (je ne </w:t>
            </w:r>
            <w:r w:rsidR="00510671" w:rsidRPr="0042222D">
              <w:rPr>
                <w:rFonts w:cstheme="minorHAnsi"/>
                <w:sz w:val="24"/>
                <w:szCs w:val="24"/>
              </w:rPr>
              <w:t>suis pas sûr à 100% que ça soit</w:t>
            </w:r>
            <w:r w:rsidR="00F37CA1" w:rsidRPr="0042222D">
              <w:rPr>
                <w:rFonts w:cstheme="minorHAnsi"/>
                <w:sz w:val="24"/>
                <w:szCs w:val="24"/>
              </w:rPr>
              <w:t xml:space="preserve"> lié)</w:t>
            </w:r>
            <w:r w:rsidRPr="0042222D">
              <w:rPr>
                <w:rFonts w:cstheme="minorHAnsi"/>
                <w:sz w:val="24"/>
                <w:szCs w:val="24"/>
              </w:rPr>
              <w:t>. Mes muscles de la nuque sont très tendus et douloureux</w:t>
            </w:r>
            <w:r w:rsidR="0042222D">
              <w:rPr>
                <w:rFonts w:cstheme="minorHAnsi"/>
                <w:sz w:val="24"/>
                <w:szCs w:val="24"/>
              </w:rPr>
              <w:t xml:space="preserve">. </w:t>
            </w:r>
            <w:r w:rsidRPr="0042222D">
              <w:rPr>
                <w:rFonts w:cstheme="minorHAnsi"/>
                <w:sz w:val="24"/>
                <w:szCs w:val="24"/>
              </w:rPr>
              <w:t>La prise d’Amanite me détend un peu, mais je reste fatigué.</w:t>
            </w:r>
          </w:p>
          <w:p w:rsidR="00844BF7" w:rsidRPr="008A4CE7" w:rsidRDefault="00844BF7" w:rsidP="004E6FF4">
            <w:pPr>
              <w:jc w:val="both"/>
              <w:rPr>
                <w:i/>
                <w:sz w:val="24"/>
                <w:szCs w:val="24"/>
              </w:rPr>
            </w:pPr>
            <w:r w:rsidRPr="0042222D">
              <w:rPr>
                <w:rFonts w:cstheme="minorHAnsi"/>
                <w:sz w:val="24"/>
                <w:szCs w:val="24"/>
              </w:rPr>
              <w:t>Je remarque que je range ma chambre toujours automatiquement le soir.</w:t>
            </w:r>
          </w:p>
        </w:tc>
      </w:tr>
      <w:tr w:rsidR="008D2700" w:rsidRPr="000D230C" w:rsidTr="007517C7">
        <w:trPr>
          <w:trHeight w:val="414"/>
          <w:jc w:val="center"/>
        </w:trPr>
        <w:tc>
          <w:tcPr>
            <w:tcW w:w="985" w:type="dxa"/>
            <w:tcBorders>
              <w:left w:val="nil"/>
              <w:right w:val="single" w:sz="12" w:space="0" w:color="auto"/>
            </w:tcBorders>
            <w:shd w:val="clear" w:color="auto" w:fill="B4C6E7" w:themeFill="accent1" w:themeFillTint="66"/>
            <w:vAlign w:val="center"/>
          </w:tcPr>
          <w:p w:rsidR="008D2700" w:rsidRPr="007517C7" w:rsidRDefault="008D2700" w:rsidP="007517C7">
            <w:pPr>
              <w:jc w:val="center"/>
              <w:rPr>
                <w:iCs/>
                <w:sz w:val="24"/>
                <w:szCs w:val="24"/>
              </w:rPr>
            </w:pPr>
            <w:r w:rsidRPr="007517C7">
              <w:rPr>
                <w:iCs/>
                <w:sz w:val="24"/>
                <w:szCs w:val="24"/>
              </w:rPr>
              <w:t>25/01</w:t>
            </w:r>
          </w:p>
        </w:tc>
        <w:tc>
          <w:tcPr>
            <w:tcW w:w="798" w:type="dxa"/>
            <w:tcBorders>
              <w:left w:val="single" w:sz="12" w:space="0" w:color="auto"/>
            </w:tcBorders>
            <w:vAlign w:val="center"/>
          </w:tcPr>
          <w:p w:rsidR="008D2700" w:rsidRPr="000D230C" w:rsidRDefault="008D2700" w:rsidP="007517C7">
            <w:pPr>
              <w:jc w:val="center"/>
              <w:rPr>
                <w:sz w:val="24"/>
                <w:szCs w:val="24"/>
              </w:rPr>
            </w:pPr>
          </w:p>
        </w:tc>
        <w:tc>
          <w:tcPr>
            <w:tcW w:w="876" w:type="dxa"/>
            <w:shd w:val="clear" w:color="auto" w:fill="FBE4D5" w:themeFill="accent2" w:themeFillTint="33"/>
            <w:vAlign w:val="center"/>
          </w:tcPr>
          <w:p w:rsidR="008D2700" w:rsidRPr="000D230C" w:rsidRDefault="007517C7" w:rsidP="007517C7">
            <w:pPr>
              <w:jc w:val="center"/>
              <w:rPr>
                <w:sz w:val="24"/>
                <w:szCs w:val="24"/>
              </w:rPr>
            </w:pPr>
            <w:r>
              <w:rPr>
                <w:sz w:val="24"/>
                <w:szCs w:val="24"/>
              </w:rPr>
              <w:t>X</w:t>
            </w:r>
          </w:p>
        </w:tc>
        <w:tc>
          <w:tcPr>
            <w:tcW w:w="599" w:type="dxa"/>
            <w:tcBorders>
              <w:right w:val="single" w:sz="12" w:space="0" w:color="auto"/>
            </w:tcBorders>
            <w:vAlign w:val="center"/>
          </w:tcPr>
          <w:p w:rsidR="008D2700" w:rsidRPr="000D230C" w:rsidRDefault="008D2700" w:rsidP="007517C7">
            <w:pPr>
              <w:jc w:val="center"/>
              <w:rPr>
                <w:sz w:val="24"/>
                <w:szCs w:val="24"/>
              </w:rPr>
            </w:pPr>
          </w:p>
        </w:tc>
        <w:tc>
          <w:tcPr>
            <w:tcW w:w="1530" w:type="dxa"/>
            <w:tcBorders>
              <w:left w:val="single" w:sz="12" w:space="0" w:color="auto"/>
              <w:right w:val="single" w:sz="12" w:space="0" w:color="auto"/>
            </w:tcBorders>
            <w:shd w:val="clear" w:color="auto" w:fill="808080" w:themeFill="background1" w:themeFillShade="80"/>
            <w:vAlign w:val="center"/>
          </w:tcPr>
          <w:p w:rsidR="008D2700" w:rsidRPr="000D230C" w:rsidRDefault="007517C7" w:rsidP="007517C7">
            <w:pPr>
              <w:jc w:val="center"/>
              <w:rPr>
                <w:sz w:val="24"/>
                <w:szCs w:val="24"/>
              </w:rPr>
            </w:pPr>
            <w:r>
              <w:rPr>
                <w:sz w:val="24"/>
                <w:szCs w:val="24"/>
              </w:rPr>
              <w:t>1G</w:t>
            </w:r>
          </w:p>
        </w:tc>
        <w:tc>
          <w:tcPr>
            <w:tcW w:w="1727" w:type="dxa"/>
            <w:tcBorders>
              <w:left w:val="single" w:sz="12" w:space="0" w:color="auto"/>
              <w:right w:val="single" w:sz="12" w:space="0" w:color="auto"/>
            </w:tcBorders>
            <w:shd w:val="clear" w:color="auto" w:fill="BF8F00" w:themeFill="accent4" w:themeFillShade="BF"/>
            <w:vAlign w:val="center"/>
          </w:tcPr>
          <w:p w:rsidR="008D2700" w:rsidRPr="000D230C" w:rsidRDefault="007517C7" w:rsidP="007517C7">
            <w:pPr>
              <w:jc w:val="center"/>
              <w:rPr>
                <w:sz w:val="24"/>
                <w:szCs w:val="24"/>
              </w:rPr>
            </w:pPr>
            <w:r>
              <w:rPr>
                <w:sz w:val="24"/>
                <w:szCs w:val="24"/>
              </w:rPr>
              <w:t>Thé</w:t>
            </w:r>
          </w:p>
        </w:tc>
        <w:tc>
          <w:tcPr>
            <w:tcW w:w="4250" w:type="dxa"/>
            <w:tcBorders>
              <w:left w:val="single" w:sz="12" w:space="0" w:color="auto"/>
              <w:right w:val="nil"/>
            </w:tcBorders>
          </w:tcPr>
          <w:p w:rsidR="008D2700" w:rsidRPr="000D230C" w:rsidRDefault="007517C7" w:rsidP="004E6FF4">
            <w:pPr>
              <w:jc w:val="both"/>
              <w:rPr>
                <w:sz w:val="24"/>
                <w:szCs w:val="24"/>
              </w:rPr>
            </w:pPr>
            <w:r>
              <w:rPr>
                <w:sz w:val="24"/>
                <w:szCs w:val="24"/>
              </w:rPr>
              <w:t>Aujourd’hui, déménagement avec une pote très</w:t>
            </w:r>
            <w:r w:rsidR="005475B7">
              <w:rPr>
                <w:sz w:val="24"/>
                <w:szCs w:val="24"/>
              </w:rPr>
              <w:t xml:space="preserve"> </w:t>
            </w:r>
            <w:r>
              <w:rPr>
                <w:sz w:val="24"/>
                <w:szCs w:val="24"/>
              </w:rPr>
              <w:t>angoissé</w:t>
            </w:r>
            <w:r w:rsidR="00844BF7">
              <w:rPr>
                <w:sz w:val="24"/>
                <w:szCs w:val="24"/>
              </w:rPr>
              <w:t>e</w:t>
            </w:r>
            <w:r>
              <w:rPr>
                <w:sz w:val="24"/>
                <w:szCs w:val="24"/>
              </w:rPr>
              <w:t>. Je fais complètement éponge de ses émotions, et j’arrive avec peine à tenir jusqu’à la fin de la journée. Je pense que sans l’amanite je n’y serai pas arrivé</w:t>
            </w:r>
            <w:r w:rsidR="00510671">
              <w:rPr>
                <w:sz w:val="24"/>
                <w:szCs w:val="24"/>
              </w:rPr>
              <w:t>.</w:t>
            </w:r>
          </w:p>
        </w:tc>
      </w:tr>
      <w:tr w:rsidR="008D2700" w:rsidRPr="000D230C" w:rsidTr="007517C7">
        <w:trPr>
          <w:trHeight w:val="404"/>
          <w:jc w:val="center"/>
        </w:trPr>
        <w:tc>
          <w:tcPr>
            <w:tcW w:w="985" w:type="dxa"/>
            <w:tcBorders>
              <w:left w:val="nil"/>
              <w:right w:val="single" w:sz="12" w:space="0" w:color="auto"/>
            </w:tcBorders>
            <w:shd w:val="clear" w:color="auto" w:fill="B4C6E7" w:themeFill="accent1" w:themeFillTint="66"/>
            <w:vAlign w:val="center"/>
          </w:tcPr>
          <w:p w:rsidR="008D2700" w:rsidRPr="007517C7" w:rsidRDefault="008D2700" w:rsidP="007517C7">
            <w:pPr>
              <w:jc w:val="center"/>
              <w:rPr>
                <w:iCs/>
                <w:sz w:val="24"/>
                <w:szCs w:val="24"/>
              </w:rPr>
            </w:pPr>
            <w:r w:rsidRPr="007517C7">
              <w:rPr>
                <w:iCs/>
                <w:sz w:val="24"/>
                <w:szCs w:val="24"/>
              </w:rPr>
              <w:t>28/01</w:t>
            </w:r>
          </w:p>
        </w:tc>
        <w:tc>
          <w:tcPr>
            <w:tcW w:w="798" w:type="dxa"/>
            <w:tcBorders>
              <w:left w:val="single" w:sz="12" w:space="0" w:color="auto"/>
            </w:tcBorders>
            <w:vAlign w:val="center"/>
          </w:tcPr>
          <w:p w:rsidR="008D2700" w:rsidRPr="000D230C" w:rsidRDefault="008D2700" w:rsidP="007517C7">
            <w:pPr>
              <w:jc w:val="center"/>
              <w:rPr>
                <w:sz w:val="24"/>
                <w:szCs w:val="24"/>
              </w:rPr>
            </w:pPr>
          </w:p>
        </w:tc>
        <w:tc>
          <w:tcPr>
            <w:tcW w:w="876" w:type="dxa"/>
            <w:shd w:val="clear" w:color="auto" w:fill="FBE4D5" w:themeFill="accent2" w:themeFillTint="33"/>
            <w:vAlign w:val="center"/>
          </w:tcPr>
          <w:p w:rsidR="008D2700" w:rsidRPr="000D230C" w:rsidRDefault="007517C7" w:rsidP="007517C7">
            <w:pPr>
              <w:jc w:val="center"/>
              <w:rPr>
                <w:sz w:val="24"/>
                <w:szCs w:val="24"/>
              </w:rPr>
            </w:pPr>
            <w:r>
              <w:rPr>
                <w:sz w:val="24"/>
                <w:szCs w:val="24"/>
              </w:rPr>
              <w:t>X</w:t>
            </w:r>
          </w:p>
        </w:tc>
        <w:tc>
          <w:tcPr>
            <w:tcW w:w="599" w:type="dxa"/>
            <w:tcBorders>
              <w:right w:val="single" w:sz="12" w:space="0" w:color="auto"/>
            </w:tcBorders>
            <w:vAlign w:val="center"/>
          </w:tcPr>
          <w:p w:rsidR="008D2700" w:rsidRPr="000D230C" w:rsidRDefault="008D2700" w:rsidP="007517C7">
            <w:pPr>
              <w:jc w:val="center"/>
              <w:rPr>
                <w:sz w:val="24"/>
                <w:szCs w:val="24"/>
              </w:rPr>
            </w:pPr>
          </w:p>
        </w:tc>
        <w:tc>
          <w:tcPr>
            <w:tcW w:w="1530" w:type="dxa"/>
            <w:tcBorders>
              <w:left w:val="single" w:sz="12" w:space="0" w:color="auto"/>
              <w:right w:val="single" w:sz="12" w:space="0" w:color="auto"/>
            </w:tcBorders>
            <w:shd w:val="clear" w:color="auto" w:fill="808080" w:themeFill="background1" w:themeFillShade="80"/>
            <w:vAlign w:val="center"/>
          </w:tcPr>
          <w:p w:rsidR="008D2700" w:rsidRPr="000D230C" w:rsidRDefault="007517C7" w:rsidP="007517C7">
            <w:pPr>
              <w:jc w:val="center"/>
              <w:rPr>
                <w:sz w:val="24"/>
                <w:szCs w:val="24"/>
              </w:rPr>
            </w:pPr>
            <w:r>
              <w:rPr>
                <w:sz w:val="24"/>
                <w:szCs w:val="24"/>
              </w:rPr>
              <w:t>1G</w:t>
            </w:r>
            <w:r w:rsidR="00510671">
              <w:rPr>
                <w:sz w:val="24"/>
                <w:szCs w:val="24"/>
              </w:rPr>
              <w:t xml:space="preserve"> (possiblement un peu plus)</w:t>
            </w:r>
          </w:p>
        </w:tc>
        <w:tc>
          <w:tcPr>
            <w:tcW w:w="1727" w:type="dxa"/>
            <w:tcBorders>
              <w:left w:val="single" w:sz="12" w:space="0" w:color="auto"/>
              <w:right w:val="single" w:sz="12" w:space="0" w:color="auto"/>
            </w:tcBorders>
            <w:shd w:val="clear" w:color="auto" w:fill="BF8F00" w:themeFill="accent4" w:themeFillShade="BF"/>
            <w:vAlign w:val="center"/>
          </w:tcPr>
          <w:p w:rsidR="008D2700" w:rsidRPr="000D230C" w:rsidRDefault="007517C7" w:rsidP="007517C7">
            <w:pPr>
              <w:jc w:val="center"/>
              <w:rPr>
                <w:sz w:val="24"/>
                <w:szCs w:val="24"/>
              </w:rPr>
            </w:pPr>
            <w:r>
              <w:rPr>
                <w:sz w:val="24"/>
                <w:szCs w:val="24"/>
              </w:rPr>
              <w:t>Thé</w:t>
            </w:r>
          </w:p>
        </w:tc>
        <w:tc>
          <w:tcPr>
            <w:tcW w:w="4250" w:type="dxa"/>
            <w:tcBorders>
              <w:left w:val="single" w:sz="12" w:space="0" w:color="auto"/>
              <w:right w:val="nil"/>
            </w:tcBorders>
          </w:tcPr>
          <w:p w:rsidR="008D2700" w:rsidRPr="000D230C" w:rsidRDefault="00510671" w:rsidP="004E6FF4">
            <w:pPr>
              <w:jc w:val="both"/>
              <w:rPr>
                <w:sz w:val="24"/>
                <w:szCs w:val="24"/>
              </w:rPr>
            </w:pPr>
            <w:r>
              <w:rPr>
                <w:sz w:val="24"/>
                <w:szCs w:val="24"/>
              </w:rPr>
              <w:t>La nuit du 28 au 29 je dors ENFIN bien et d’une traite. Cela me fait du bien après ces plusieurs jours de stresse dû au déménagement et autres raisons.</w:t>
            </w:r>
          </w:p>
        </w:tc>
      </w:tr>
      <w:bookmarkEnd w:id="2"/>
      <w:tr w:rsidR="00AB45C5" w:rsidRPr="000D230C" w:rsidTr="00AB45C5">
        <w:trPr>
          <w:trHeight w:val="404"/>
          <w:jc w:val="center"/>
        </w:trPr>
        <w:tc>
          <w:tcPr>
            <w:tcW w:w="985" w:type="dxa"/>
            <w:tcBorders>
              <w:left w:val="nil"/>
              <w:right w:val="single" w:sz="12" w:space="0" w:color="auto"/>
            </w:tcBorders>
            <w:shd w:val="clear" w:color="auto" w:fill="B4C6E7" w:themeFill="accent1" w:themeFillTint="66"/>
            <w:vAlign w:val="center"/>
          </w:tcPr>
          <w:p w:rsidR="00AB45C5" w:rsidRPr="007517C7" w:rsidRDefault="00AB45C5" w:rsidP="007517C7">
            <w:pPr>
              <w:jc w:val="center"/>
              <w:rPr>
                <w:iCs/>
                <w:sz w:val="24"/>
                <w:szCs w:val="24"/>
              </w:rPr>
            </w:pPr>
            <w:r>
              <w:rPr>
                <w:iCs/>
                <w:sz w:val="24"/>
                <w:szCs w:val="24"/>
              </w:rPr>
              <w:t>31/01</w:t>
            </w:r>
          </w:p>
        </w:tc>
        <w:tc>
          <w:tcPr>
            <w:tcW w:w="798" w:type="dxa"/>
            <w:tcBorders>
              <w:left w:val="single" w:sz="12" w:space="0" w:color="auto"/>
            </w:tcBorders>
            <w:vAlign w:val="center"/>
          </w:tcPr>
          <w:p w:rsidR="00AB45C5" w:rsidRPr="000D230C" w:rsidRDefault="00AB45C5" w:rsidP="007517C7">
            <w:pPr>
              <w:jc w:val="center"/>
              <w:rPr>
                <w:sz w:val="24"/>
                <w:szCs w:val="24"/>
              </w:rPr>
            </w:pPr>
          </w:p>
        </w:tc>
        <w:tc>
          <w:tcPr>
            <w:tcW w:w="876" w:type="dxa"/>
            <w:shd w:val="clear" w:color="auto" w:fill="auto"/>
            <w:vAlign w:val="center"/>
          </w:tcPr>
          <w:p w:rsidR="00AB45C5" w:rsidRDefault="00AB45C5" w:rsidP="007517C7">
            <w:pPr>
              <w:jc w:val="center"/>
              <w:rPr>
                <w:sz w:val="24"/>
                <w:szCs w:val="24"/>
              </w:rPr>
            </w:pPr>
          </w:p>
        </w:tc>
        <w:tc>
          <w:tcPr>
            <w:tcW w:w="599" w:type="dxa"/>
            <w:tcBorders>
              <w:right w:val="single" w:sz="12" w:space="0" w:color="auto"/>
            </w:tcBorders>
            <w:vAlign w:val="center"/>
          </w:tcPr>
          <w:p w:rsidR="00AB45C5" w:rsidRPr="000D230C" w:rsidRDefault="00AB45C5" w:rsidP="007517C7">
            <w:pPr>
              <w:jc w:val="center"/>
              <w:rPr>
                <w:sz w:val="24"/>
                <w:szCs w:val="24"/>
              </w:rPr>
            </w:pPr>
          </w:p>
        </w:tc>
        <w:tc>
          <w:tcPr>
            <w:tcW w:w="1530" w:type="dxa"/>
            <w:tcBorders>
              <w:left w:val="single" w:sz="12" w:space="0" w:color="auto"/>
              <w:right w:val="single" w:sz="12" w:space="0" w:color="auto"/>
            </w:tcBorders>
            <w:shd w:val="clear" w:color="auto" w:fill="808080" w:themeFill="background1" w:themeFillShade="80"/>
            <w:vAlign w:val="center"/>
          </w:tcPr>
          <w:p w:rsidR="00AB45C5" w:rsidRDefault="00AB45C5" w:rsidP="007517C7">
            <w:pPr>
              <w:jc w:val="center"/>
              <w:rPr>
                <w:sz w:val="24"/>
                <w:szCs w:val="24"/>
              </w:rPr>
            </w:pPr>
            <w:r>
              <w:rPr>
                <w:sz w:val="24"/>
                <w:szCs w:val="24"/>
              </w:rPr>
              <w:t>1G</w:t>
            </w:r>
          </w:p>
        </w:tc>
        <w:tc>
          <w:tcPr>
            <w:tcW w:w="1727" w:type="dxa"/>
            <w:tcBorders>
              <w:left w:val="single" w:sz="12" w:space="0" w:color="auto"/>
              <w:right w:val="single" w:sz="12" w:space="0" w:color="auto"/>
            </w:tcBorders>
            <w:shd w:val="clear" w:color="auto" w:fill="FFC000" w:themeFill="accent4"/>
            <w:vAlign w:val="center"/>
          </w:tcPr>
          <w:p w:rsidR="00AB45C5" w:rsidRDefault="00AB45C5" w:rsidP="007517C7">
            <w:pPr>
              <w:jc w:val="center"/>
              <w:rPr>
                <w:sz w:val="24"/>
                <w:szCs w:val="24"/>
              </w:rPr>
            </w:pPr>
            <w:r>
              <w:rPr>
                <w:sz w:val="24"/>
                <w:szCs w:val="24"/>
              </w:rPr>
              <w:t>Thé</w:t>
            </w:r>
          </w:p>
        </w:tc>
        <w:tc>
          <w:tcPr>
            <w:tcW w:w="4250" w:type="dxa"/>
            <w:tcBorders>
              <w:left w:val="single" w:sz="12" w:space="0" w:color="auto"/>
              <w:right w:val="nil"/>
            </w:tcBorders>
          </w:tcPr>
          <w:p w:rsidR="00AB45C5" w:rsidRDefault="00AB45C5" w:rsidP="004E6FF4">
            <w:pPr>
              <w:jc w:val="both"/>
              <w:rPr>
                <w:sz w:val="24"/>
                <w:szCs w:val="24"/>
              </w:rPr>
            </w:pPr>
          </w:p>
        </w:tc>
      </w:tr>
      <w:tr w:rsidR="008D2700" w:rsidRPr="000D230C" w:rsidTr="00E93DD2">
        <w:trPr>
          <w:trHeight w:val="414"/>
          <w:jc w:val="center"/>
        </w:trPr>
        <w:tc>
          <w:tcPr>
            <w:tcW w:w="985" w:type="dxa"/>
            <w:tcBorders>
              <w:left w:val="nil"/>
              <w:bottom w:val="nil"/>
              <w:right w:val="single" w:sz="12" w:space="0" w:color="auto"/>
            </w:tcBorders>
            <w:vAlign w:val="center"/>
          </w:tcPr>
          <w:p w:rsidR="008D2700" w:rsidRPr="000D230C" w:rsidRDefault="008D2700" w:rsidP="008D2700">
            <w:pPr>
              <w:jc w:val="center"/>
              <w:rPr>
                <w:sz w:val="24"/>
                <w:szCs w:val="24"/>
              </w:rPr>
            </w:pPr>
          </w:p>
        </w:tc>
        <w:tc>
          <w:tcPr>
            <w:tcW w:w="798" w:type="dxa"/>
            <w:tcBorders>
              <w:left w:val="single" w:sz="12" w:space="0" w:color="auto"/>
              <w:bottom w:val="nil"/>
            </w:tcBorders>
            <w:vAlign w:val="center"/>
          </w:tcPr>
          <w:p w:rsidR="008D2700" w:rsidRPr="000D230C" w:rsidRDefault="008D2700" w:rsidP="008D2700">
            <w:pPr>
              <w:jc w:val="center"/>
              <w:rPr>
                <w:sz w:val="24"/>
                <w:szCs w:val="24"/>
              </w:rPr>
            </w:pPr>
          </w:p>
        </w:tc>
        <w:tc>
          <w:tcPr>
            <w:tcW w:w="876" w:type="dxa"/>
            <w:tcBorders>
              <w:bottom w:val="nil"/>
            </w:tcBorders>
            <w:vAlign w:val="center"/>
          </w:tcPr>
          <w:p w:rsidR="008D2700" w:rsidRPr="000D230C" w:rsidRDefault="008D2700" w:rsidP="008D2700">
            <w:pPr>
              <w:jc w:val="center"/>
              <w:rPr>
                <w:sz w:val="24"/>
                <w:szCs w:val="24"/>
              </w:rPr>
            </w:pPr>
          </w:p>
        </w:tc>
        <w:tc>
          <w:tcPr>
            <w:tcW w:w="599" w:type="dxa"/>
            <w:tcBorders>
              <w:bottom w:val="nil"/>
              <w:right w:val="single" w:sz="12" w:space="0" w:color="auto"/>
            </w:tcBorders>
            <w:vAlign w:val="center"/>
          </w:tcPr>
          <w:p w:rsidR="008D2700" w:rsidRPr="000D230C" w:rsidRDefault="008D2700" w:rsidP="008D2700">
            <w:pPr>
              <w:jc w:val="center"/>
              <w:rPr>
                <w:sz w:val="24"/>
                <w:szCs w:val="24"/>
              </w:rPr>
            </w:pPr>
          </w:p>
        </w:tc>
        <w:tc>
          <w:tcPr>
            <w:tcW w:w="1530" w:type="dxa"/>
            <w:tcBorders>
              <w:left w:val="single" w:sz="12" w:space="0" w:color="auto"/>
              <w:bottom w:val="nil"/>
              <w:right w:val="single" w:sz="12" w:space="0" w:color="auto"/>
            </w:tcBorders>
          </w:tcPr>
          <w:p w:rsidR="008D2700" w:rsidRPr="000D230C" w:rsidRDefault="008D2700" w:rsidP="008D2700">
            <w:pPr>
              <w:rPr>
                <w:sz w:val="24"/>
                <w:szCs w:val="24"/>
              </w:rPr>
            </w:pPr>
          </w:p>
        </w:tc>
        <w:tc>
          <w:tcPr>
            <w:tcW w:w="1727" w:type="dxa"/>
            <w:tcBorders>
              <w:left w:val="single" w:sz="12" w:space="0" w:color="auto"/>
              <w:bottom w:val="nil"/>
              <w:right w:val="single" w:sz="12" w:space="0" w:color="auto"/>
            </w:tcBorders>
          </w:tcPr>
          <w:p w:rsidR="008D2700" w:rsidRPr="000D230C" w:rsidRDefault="008D2700" w:rsidP="008D2700">
            <w:pPr>
              <w:rPr>
                <w:sz w:val="24"/>
                <w:szCs w:val="24"/>
              </w:rPr>
            </w:pPr>
          </w:p>
        </w:tc>
        <w:tc>
          <w:tcPr>
            <w:tcW w:w="4250" w:type="dxa"/>
            <w:tcBorders>
              <w:left w:val="single" w:sz="12" w:space="0" w:color="auto"/>
              <w:bottom w:val="nil"/>
              <w:right w:val="nil"/>
            </w:tcBorders>
          </w:tcPr>
          <w:p w:rsidR="008D2700" w:rsidRPr="000D230C" w:rsidRDefault="008D2700" w:rsidP="008D2700">
            <w:pPr>
              <w:rPr>
                <w:sz w:val="24"/>
                <w:szCs w:val="24"/>
              </w:rPr>
            </w:pPr>
          </w:p>
        </w:tc>
      </w:tr>
    </w:tbl>
    <w:p w:rsidR="002565FB" w:rsidRDefault="002565FB" w:rsidP="002565FB">
      <w:pPr>
        <w:rPr>
          <w:rFonts w:ascii="Courier New" w:hAnsi="Courier New" w:cs="Courier New"/>
          <w:b/>
          <w:bCs/>
          <w:sz w:val="28"/>
          <w:szCs w:val="28"/>
        </w:rPr>
      </w:pPr>
    </w:p>
    <w:p w:rsidR="0042222D" w:rsidRDefault="0042222D" w:rsidP="002565FB">
      <w:pPr>
        <w:rPr>
          <w:rFonts w:ascii="Courier New" w:hAnsi="Courier New" w:cs="Courier New"/>
          <w:b/>
          <w:bCs/>
          <w:sz w:val="28"/>
          <w:szCs w:val="28"/>
        </w:rPr>
      </w:pPr>
    </w:p>
    <w:p w:rsidR="0042222D" w:rsidRDefault="0042222D" w:rsidP="002565FB">
      <w:pPr>
        <w:rPr>
          <w:rFonts w:ascii="Courier New" w:hAnsi="Courier New" w:cs="Courier New"/>
          <w:b/>
          <w:bCs/>
          <w:sz w:val="28"/>
          <w:szCs w:val="28"/>
        </w:rPr>
      </w:pPr>
    </w:p>
    <w:p w:rsidR="002565FB" w:rsidRDefault="002565FB" w:rsidP="002565FB">
      <w:pPr>
        <w:rPr>
          <w:rFonts w:ascii="Courier New" w:hAnsi="Courier New" w:cs="Courier New"/>
          <w:sz w:val="28"/>
          <w:szCs w:val="28"/>
        </w:rPr>
      </w:pPr>
      <w:r w:rsidRPr="002565FB">
        <w:rPr>
          <w:rFonts w:ascii="Courier New" w:hAnsi="Courier New" w:cs="Courier New"/>
          <w:b/>
          <w:bCs/>
          <w:sz w:val="28"/>
          <w:szCs w:val="28"/>
        </w:rPr>
        <w:lastRenderedPageBreak/>
        <w:t>Notes</w:t>
      </w:r>
      <w:r w:rsidRPr="002565FB">
        <w:rPr>
          <w:rFonts w:ascii="Courier New" w:hAnsi="Courier New" w:cs="Courier New"/>
          <w:sz w:val="28"/>
          <w:szCs w:val="28"/>
        </w:rPr>
        <w:t> :</w:t>
      </w:r>
    </w:p>
    <w:p w:rsidR="002565FB" w:rsidRPr="00E8360C" w:rsidRDefault="00E8360C" w:rsidP="00E8360C">
      <w:pPr>
        <w:ind w:firstLine="284"/>
        <w:jc w:val="both"/>
        <w:rPr>
          <w:rFonts w:cstheme="minorHAnsi"/>
        </w:rPr>
      </w:pPr>
      <w:r>
        <w:rPr>
          <w:rFonts w:cstheme="minorHAnsi"/>
        </w:rPr>
        <w:t xml:space="preserve">&gt; </w:t>
      </w:r>
      <w:r w:rsidR="002565FB" w:rsidRPr="00E8360C">
        <w:rPr>
          <w:rFonts w:cstheme="minorHAnsi"/>
        </w:rPr>
        <w:t xml:space="preserve">Ces notes sont soit directement écrites après la prise, soit des effets que je </w:t>
      </w:r>
      <w:r w:rsidRPr="00E8360C">
        <w:rPr>
          <w:rFonts w:cstheme="minorHAnsi"/>
        </w:rPr>
        <w:t>remarque</w:t>
      </w:r>
      <w:r w:rsidR="002565FB" w:rsidRPr="00E8360C">
        <w:rPr>
          <w:rFonts w:cstheme="minorHAnsi"/>
        </w:rPr>
        <w:t xml:space="preserve"> plus tard. Ce sont des notes postées à la base en stories </w:t>
      </w:r>
      <w:r w:rsidRPr="00E8360C">
        <w:rPr>
          <w:rFonts w:cstheme="minorHAnsi"/>
        </w:rPr>
        <w:t>Instagram</w:t>
      </w:r>
      <w:r w:rsidR="002565FB" w:rsidRPr="00E8360C">
        <w:rPr>
          <w:rFonts w:cstheme="minorHAnsi"/>
        </w:rPr>
        <w:t xml:space="preserve">, ici je les ai retranscrites en améliorant la </w:t>
      </w:r>
      <w:r w:rsidR="00F7061B" w:rsidRPr="00E8360C">
        <w:rPr>
          <w:rFonts w:cstheme="minorHAnsi"/>
        </w:rPr>
        <w:t>diction tout en essayant de les garder les plus authentiques possibles.</w:t>
      </w:r>
    </w:p>
    <w:p w:rsidR="00F7061B" w:rsidRDefault="00E8360C" w:rsidP="00E8360C">
      <w:pPr>
        <w:ind w:firstLine="284"/>
        <w:jc w:val="both"/>
        <w:rPr>
          <w:rFonts w:cstheme="minorHAnsi"/>
        </w:rPr>
      </w:pPr>
      <w:r w:rsidRPr="00E8360C">
        <w:rPr>
          <w:rFonts w:cstheme="minorHAnsi"/>
        </w:rPr>
        <w:t xml:space="preserve">&gt; </w:t>
      </w:r>
      <w:r w:rsidR="00F7061B" w:rsidRPr="00E8360C">
        <w:rPr>
          <w:rFonts w:cstheme="minorHAnsi"/>
        </w:rPr>
        <w:t>Je rajoute également que je suis une personne qui croit à la magie, aux entités, etc. J’en parle donc dans ces notes. C’est une croyance personnelle, qui me plait et m’aide</w:t>
      </w:r>
      <w:r w:rsidRPr="00E8360C">
        <w:rPr>
          <w:rFonts w:cstheme="minorHAnsi"/>
        </w:rPr>
        <w:t>. Je ne répondrais donc pas aux personnes mettant en question ces idées que j’ai </w:t>
      </w:r>
      <w:r w:rsidR="0017611F">
        <w:rPr>
          <w:rFonts w:cstheme="minorHAnsi"/>
        </w:rPr>
        <w:t xml:space="preserve">car il n’y en a pas d’intérêt pour moi. </w:t>
      </w:r>
    </w:p>
    <w:p w:rsidR="0017611F" w:rsidRPr="00E8360C" w:rsidRDefault="0017611F" w:rsidP="0017611F">
      <w:pPr>
        <w:spacing w:after="0"/>
        <w:ind w:firstLine="284"/>
        <w:jc w:val="both"/>
        <w:rPr>
          <w:rFonts w:cstheme="minorHAnsi"/>
        </w:rPr>
      </w:pPr>
    </w:p>
    <w:p w:rsidR="002565FB" w:rsidRPr="00BA4153" w:rsidRDefault="002565FB" w:rsidP="00F7061B">
      <w:pPr>
        <w:ind w:firstLine="284"/>
        <w:jc w:val="both"/>
        <w:rPr>
          <w:rFonts w:asciiTheme="majorHAnsi" w:hAnsiTheme="majorHAnsi" w:cstheme="majorHAnsi"/>
          <w:sz w:val="24"/>
          <w:szCs w:val="24"/>
        </w:rPr>
      </w:pPr>
      <w:r w:rsidRPr="00BA4153">
        <w:rPr>
          <w:rFonts w:asciiTheme="majorHAnsi" w:hAnsiTheme="majorHAnsi" w:cstheme="majorHAnsi"/>
          <w:sz w:val="24"/>
          <w:szCs w:val="24"/>
        </w:rPr>
        <w:t xml:space="preserve">28/12 : J’ai pris plusieurs thés tout au long de la journée, en suivant mon instinct. Quand le paquet est arrivé j’ai prix un mini bout sec et j’ai eu un mini trip de 30min </w:t>
      </w:r>
      <w:r w:rsidR="00AB45C5">
        <w:rPr>
          <w:rFonts w:asciiTheme="majorHAnsi" w:hAnsiTheme="majorHAnsi" w:cstheme="majorHAnsi"/>
          <w:sz w:val="24"/>
          <w:szCs w:val="24"/>
        </w:rPr>
        <w:t>à</w:t>
      </w:r>
      <w:r w:rsidRPr="00BA4153">
        <w:rPr>
          <w:rFonts w:asciiTheme="majorHAnsi" w:hAnsiTheme="majorHAnsi" w:cstheme="majorHAnsi"/>
          <w:sz w:val="24"/>
          <w:szCs w:val="24"/>
        </w:rPr>
        <w:t xml:space="preserve"> peu près ? Où je rigolais tout seul et je me sentais vraiment « moi en mode trip ». </w:t>
      </w:r>
    </w:p>
    <w:p w:rsidR="00F7061B" w:rsidRPr="00E8360C" w:rsidRDefault="002565FB" w:rsidP="00F7061B">
      <w:pPr>
        <w:jc w:val="both"/>
        <w:rPr>
          <w:rFonts w:asciiTheme="majorHAnsi" w:hAnsiTheme="majorHAnsi" w:cstheme="majorHAnsi"/>
          <w:sz w:val="24"/>
          <w:szCs w:val="24"/>
        </w:rPr>
      </w:pPr>
      <w:proofErr w:type="gramStart"/>
      <w:r w:rsidRPr="00E8360C">
        <w:rPr>
          <w:rFonts w:asciiTheme="majorHAnsi" w:hAnsiTheme="majorHAnsi" w:cstheme="majorHAnsi"/>
          <w:sz w:val="24"/>
          <w:szCs w:val="24"/>
        </w:rPr>
        <w:t>Par contre</w:t>
      </w:r>
      <w:proofErr w:type="gramEnd"/>
      <w:r w:rsidRPr="00E8360C">
        <w:rPr>
          <w:rFonts w:asciiTheme="majorHAnsi" w:hAnsiTheme="majorHAnsi" w:cstheme="majorHAnsi"/>
          <w:sz w:val="24"/>
          <w:szCs w:val="24"/>
        </w:rPr>
        <w:t xml:space="preserve"> après j'ai commencé à me sentir déprimé et à voir mes angoisses remonter : c’est normal ça veut dire que ça travail.</w:t>
      </w:r>
      <w:r w:rsidR="00F7061B" w:rsidRPr="00E8360C">
        <w:rPr>
          <w:rFonts w:asciiTheme="majorHAnsi" w:hAnsiTheme="majorHAnsi" w:cstheme="majorHAnsi"/>
          <w:sz w:val="24"/>
          <w:szCs w:val="24"/>
        </w:rPr>
        <w:t xml:space="preserve"> </w:t>
      </w:r>
      <w:r w:rsidRPr="00E8360C">
        <w:rPr>
          <w:rFonts w:asciiTheme="majorHAnsi" w:hAnsiTheme="majorHAnsi" w:cstheme="majorHAnsi"/>
          <w:sz w:val="24"/>
          <w:szCs w:val="24"/>
        </w:rPr>
        <w:t xml:space="preserve">J'étais vraiment pas bien avec mes pensées dépressives/suicidaire/ anxieuses qui remontaient. J'ai décidé de prendre le reste de mon thé en allumant les bougies de Hanouka. Je buvais une gorgée entre </w:t>
      </w:r>
      <w:r w:rsidR="00AB45C5" w:rsidRPr="00E8360C">
        <w:rPr>
          <w:rFonts w:asciiTheme="majorHAnsi" w:hAnsiTheme="majorHAnsi" w:cstheme="majorHAnsi"/>
          <w:sz w:val="24"/>
          <w:szCs w:val="24"/>
        </w:rPr>
        <w:t>chaque</w:t>
      </w:r>
      <w:r w:rsidRPr="00E8360C">
        <w:rPr>
          <w:rFonts w:asciiTheme="majorHAnsi" w:hAnsiTheme="majorHAnsi" w:cstheme="majorHAnsi"/>
          <w:sz w:val="24"/>
          <w:szCs w:val="24"/>
        </w:rPr>
        <w:t xml:space="preserve"> </w:t>
      </w:r>
      <w:r w:rsidR="00AB45C5" w:rsidRPr="00E8360C">
        <w:rPr>
          <w:rFonts w:asciiTheme="majorHAnsi" w:hAnsiTheme="majorHAnsi" w:cstheme="majorHAnsi"/>
          <w:sz w:val="24"/>
          <w:szCs w:val="24"/>
        </w:rPr>
        <w:t>bougie</w:t>
      </w:r>
      <w:r w:rsidRPr="00E8360C">
        <w:rPr>
          <w:rFonts w:asciiTheme="majorHAnsi" w:hAnsiTheme="majorHAnsi" w:cstheme="majorHAnsi"/>
          <w:sz w:val="24"/>
          <w:szCs w:val="24"/>
        </w:rPr>
        <w:t xml:space="preserve">, puis je suis allé me coucher. </w:t>
      </w:r>
    </w:p>
    <w:p w:rsidR="002565FB" w:rsidRPr="00E8360C" w:rsidRDefault="002565FB" w:rsidP="00F7061B">
      <w:pPr>
        <w:jc w:val="both"/>
        <w:rPr>
          <w:rFonts w:asciiTheme="majorHAnsi" w:hAnsiTheme="majorHAnsi" w:cstheme="majorHAnsi"/>
          <w:sz w:val="24"/>
          <w:szCs w:val="24"/>
        </w:rPr>
      </w:pPr>
      <w:r w:rsidRPr="00E8360C">
        <w:rPr>
          <w:rFonts w:asciiTheme="majorHAnsi" w:hAnsiTheme="majorHAnsi" w:cstheme="majorHAnsi"/>
          <w:sz w:val="24"/>
          <w:szCs w:val="24"/>
        </w:rPr>
        <w:t xml:space="preserve">J'ai vu des jolies choses pas "hallucinatoires" mais genre ça venait tout seul. Déjà j'ai vu des champignons me pousser dessus, notamment à la place des yeux (mais ça faisait pas peur je me sentais bien). Au tout début j'avais vraiment plein de pensées parasites, mais au bout d'un moment j'ai comme eu un tourbillon à l'envers qui "emportait" mon cerveau (pas tout mais genre les trucs pas bien. C'était un tourbillon violet foncé, comme la couleur du poison dans les jeux vidéo). Ensuite j'ai revu des champignons pousser un peu partout, puis j'ai vu une forme </w:t>
      </w:r>
      <w:r w:rsidR="00F7061B" w:rsidRPr="00E8360C">
        <w:rPr>
          <w:rFonts w:asciiTheme="majorHAnsi" w:hAnsiTheme="majorHAnsi" w:cstheme="majorHAnsi"/>
          <w:sz w:val="24"/>
          <w:szCs w:val="24"/>
        </w:rPr>
        <w:t>ro</w:t>
      </w:r>
      <w:r w:rsidRPr="00E8360C">
        <w:rPr>
          <w:rFonts w:asciiTheme="majorHAnsi" w:hAnsiTheme="majorHAnsi" w:cstheme="majorHAnsi"/>
          <w:sz w:val="24"/>
          <w:szCs w:val="24"/>
        </w:rPr>
        <w:t>uge d</w:t>
      </w:r>
      <w:r w:rsidR="00F7061B" w:rsidRPr="00E8360C">
        <w:rPr>
          <w:rFonts w:asciiTheme="majorHAnsi" w:hAnsiTheme="majorHAnsi" w:cstheme="majorHAnsi"/>
          <w:sz w:val="24"/>
          <w:szCs w:val="24"/>
        </w:rPr>
        <w:t>’</w:t>
      </w:r>
      <w:r w:rsidRPr="00E8360C">
        <w:rPr>
          <w:rFonts w:asciiTheme="majorHAnsi" w:hAnsiTheme="majorHAnsi" w:cstheme="majorHAnsi"/>
          <w:sz w:val="24"/>
          <w:szCs w:val="24"/>
        </w:rPr>
        <w:t xml:space="preserve">Amanita humaine avec mes mains, donc je pense que c'était une forme mélangée avec moi. J'ai vu son bras rouge s'étirer loin avec que des champignons qui poussaient avec une hyper longue tige, jusqu'au plafond. Je me suis re </w:t>
      </w:r>
      <w:proofErr w:type="spellStart"/>
      <w:r w:rsidRPr="00E8360C">
        <w:rPr>
          <w:rFonts w:asciiTheme="majorHAnsi" w:hAnsiTheme="majorHAnsi" w:cstheme="majorHAnsi"/>
          <w:sz w:val="24"/>
          <w:szCs w:val="24"/>
        </w:rPr>
        <w:t>re</w:t>
      </w:r>
      <w:proofErr w:type="spellEnd"/>
      <w:r w:rsidRPr="00E8360C">
        <w:rPr>
          <w:rFonts w:asciiTheme="majorHAnsi" w:hAnsiTheme="majorHAnsi" w:cstheme="majorHAnsi"/>
          <w:sz w:val="24"/>
          <w:szCs w:val="24"/>
        </w:rPr>
        <w:t xml:space="preserve"> vu avec des champignons dans les yeux, les deux cette fois.</w:t>
      </w:r>
      <w:r w:rsidR="00F7061B" w:rsidRPr="00E8360C">
        <w:rPr>
          <w:rFonts w:asciiTheme="majorHAnsi" w:hAnsiTheme="majorHAnsi" w:cstheme="majorHAnsi"/>
          <w:sz w:val="24"/>
          <w:szCs w:val="24"/>
        </w:rPr>
        <w:t xml:space="preserve"> </w:t>
      </w:r>
      <w:r w:rsidRPr="00E8360C">
        <w:rPr>
          <w:rFonts w:asciiTheme="majorHAnsi" w:hAnsiTheme="majorHAnsi" w:cstheme="majorHAnsi"/>
          <w:sz w:val="24"/>
          <w:szCs w:val="24"/>
        </w:rPr>
        <w:t>Le tourbillon faisait mal au bout d'un moment donc j'ai senti qu'elle m'a empêchée d'accéder à ça quand j'avais peur d'avoir trop mal</w:t>
      </w:r>
      <w:r w:rsidR="00F7061B" w:rsidRPr="00E8360C">
        <w:rPr>
          <w:rFonts w:asciiTheme="majorHAnsi" w:hAnsiTheme="majorHAnsi" w:cstheme="majorHAnsi"/>
          <w:sz w:val="24"/>
          <w:szCs w:val="24"/>
        </w:rPr>
        <w:t>.</w:t>
      </w:r>
    </w:p>
    <w:p w:rsidR="002565FB" w:rsidRPr="00E8360C" w:rsidRDefault="002565FB" w:rsidP="00F7061B">
      <w:pPr>
        <w:jc w:val="both"/>
        <w:rPr>
          <w:rFonts w:asciiTheme="majorHAnsi" w:hAnsiTheme="majorHAnsi" w:cstheme="majorHAnsi"/>
          <w:sz w:val="24"/>
          <w:szCs w:val="24"/>
        </w:rPr>
      </w:pPr>
      <w:r w:rsidRPr="00E8360C">
        <w:rPr>
          <w:rFonts w:asciiTheme="majorHAnsi" w:hAnsiTheme="majorHAnsi" w:cstheme="majorHAnsi"/>
          <w:sz w:val="24"/>
          <w:szCs w:val="24"/>
        </w:rPr>
        <w:t xml:space="preserve">Et après j'ai vu </w:t>
      </w:r>
      <w:r w:rsidR="00F7061B" w:rsidRPr="00E8360C">
        <w:rPr>
          <w:rFonts w:asciiTheme="majorHAnsi" w:hAnsiTheme="majorHAnsi" w:cstheme="majorHAnsi"/>
          <w:sz w:val="24"/>
          <w:szCs w:val="24"/>
        </w:rPr>
        <w:t>les plus beaux trucs : l</w:t>
      </w:r>
      <w:r w:rsidRPr="00E8360C">
        <w:rPr>
          <w:rFonts w:asciiTheme="majorHAnsi" w:hAnsiTheme="majorHAnsi" w:cstheme="majorHAnsi"/>
          <w:sz w:val="24"/>
          <w:szCs w:val="24"/>
        </w:rPr>
        <w:t xml:space="preserve">es bougies étaient encore allumées, alors j'ai </w:t>
      </w:r>
      <w:r w:rsidR="00F7061B" w:rsidRPr="00E8360C">
        <w:rPr>
          <w:rFonts w:asciiTheme="majorHAnsi" w:hAnsiTheme="majorHAnsi" w:cstheme="majorHAnsi"/>
          <w:sz w:val="24"/>
          <w:szCs w:val="24"/>
        </w:rPr>
        <w:t>t</w:t>
      </w:r>
      <w:r w:rsidRPr="00E8360C">
        <w:rPr>
          <w:rFonts w:asciiTheme="majorHAnsi" w:hAnsiTheme="majorHAnsi" w:cstheme="majorHAnsi"/>
          <w:sz w:val="24"/>
          <w:szCs w:val="24"/>
        </w:rPr>
        <w:t xml:space="preserve">endu mon bras vers </w:t>
      </w:r>
      <w:r w:rsidR="00F7061B" w:rsidRPr="00E8360C">
        <w:rPr>
          <w:rFonts w:asciiTheme="majorHAnsi" w:hAnsiTheme="majorHAnsi" w:cstheme="majorHAnsi"/>
          <w:sz w:val="24"/>
          <w:szCs w:val="24"/>
        </w:rPr>
        <w:t>elles en</w:t>
      </w:r>
      <w:r w:rsidRPr="00E8360C">
        <w:rPr>
          <w:rFonts w:asciiTheme="majorHAnsi" w:hAnsiTheme="majorHAnsi" w:cstheme="majorHAnsi"/>
          <w:sz w:val="24"/>
          <w:szCs w:val="24"/>
        </w:rPr>
        <w:t xml:space="preserve"> ayant la paume de la main en face d'elle</w:t>
      </w:r>
      <w:r w:rsidR="00F7061B" w:rsidRPr="00E8360C">
        <w:rPr>
          <w:rFonts w:asciiTheme="majorHAnsi" w:hAnsiTheme="majorHAnsi" w:cstheme="majorHAnsi"/>
          <w:sz w:val="24"/>
          <w:szCs w:val="24"/>
        </w:rPr>
        <w:t>s</w:t>
      </w:r>
      <w:r w:rsidRPr="00E8360C">
        <w:rPr>
          <w:rFonts w:asciiTheme="majorHAnsi" w:hAnsiTheme="majorHAnsi" w:cstheme="majorHAnsi"/>
          <w:sz w:val="24"/>
          <w:szCs w:val="24"/>
        </w:rPr>
        <w:t xml:space="preserve"> (</w:t>
      </w:r>
      <w:proofErr w:type="spellStart"/>
      <w:r w:rsidRPr="00E8360C">
        <w:rPr>
          <w:rFonts w:asciiTheme="majorHAnsi" w:hAnsiTheme="majorHAnsi" w:cstheme="majorHAnsi"/>
          <w:sz w:val="24"/>
          <w:szCs w:val="24"/>
        </w:rPr>
        <w:t>jsp</w:t>
      </w:r>
      <w:proofErr w:type="spellEnd"/>
      <w:r w:rsidRPr="00E8360C">
        <w:rPr>
          <w:rFonts w:asciiTheme="majorHAnsi" w:hAnsiTheme="majorHAnsi" w:cstheme="majorHAnsi"/>
          <w:sz w:val="24"/>
          <w:szCs w:val="24"/>
        </w:rPr>
        <w:t xml:space="preserve"> si vous voyez)</w:t>
      </w:r>
      <w:r w:rsidR="00F7061B" w:rsidRPr="00E8360C">
        <w:rPr>
          <w:rFonts w:asciiTheme="majorHAnsi" w:hAnsiTheme="majorHAnsi" w:cstheme="majorHAnsi"/>
          <w:sz w:val="24"/>
          <w:szCs w:val="24"/>
        </w:rPr>
        <w:t xml:space="preserve">. </w:t>
      </w:r>
      <w:r w:rsidRPr="00E8360C">
        <w:rPr>
          <w:rFonts w:asciiTheme="majorHAnsi" w:hAnsiTheme="majorHAnsi" w:cstheme="majorHAnsi"/>
          <w:sz w:val="24"/>
          <w:szCs w:val="24"/>
        </w:rPr>
        <w:t>J'ai senti comme un rond de picotement se former au milieu de ma paume. J'avais l'impression qu'il prenait de l'énergie (de couleur jaune) des bougies</w:t>
      </w:r>
      <w:r w:rsidR="00F7061B" w:rsidRPr="00E8360C">
        <w:rPr>
          <w:rFonts w:asciiTheme="majorHAnsi" w:hAnsiTheme="majorHAnsi" w:cstheme="majorHAnsi"/>
          <w:sz w:val="24"/>
          <w:szCs w:val="24"/>
        </w:rPr>
        <w:t xml:space="preserve">. </w:t>
      </w:r>
      <w:r w:rsidRPr="00E8360C">
        <w:rPr>
          <w:rFonts w:asciiTheme="majorHAnsi" w:hAnsiTheme="majorHAnsi" w:cstheme="majorHAnsi"/>
          <w:sz w:val="24"/>
          <w:szCs w:val="24"/>
        </w:rPr>
        <w:t xml:space="preserve">Je suis resté </w:t>
      </w:r>
      <w:r w:rsidR="00F7061B" w:rsidRPr="00E8360C">
        <w:rPr>
          <w:rFonts w:asciiTheme="majorHAnsi" w:hAnsiTheme="majorHAnsi" w:cstheme="majorHAnsi"/>
          <w:sz w:val="24"/>
          <w:szCs w:val="24"/>
        </w:rPr>
        <w:t>quelques minutes</w:t>
      </w:r>
      <w:r w:rsidRPr="00E8360C">
        <w:rPr>
          <w:rFonts w:asciiTheme="majorHAnsi" w:hAnsiTheme="majorHAnsi" w:cstheme="majorHAnsi"/>
          <w:sz w:val="24"/>
          <w:szCs w:val="24"/>
        </w:rPr>
        <w:t xml:space="preserve"> comme ça puis je me suis vu </w:t>
      </w:r>
      <w:r w:rsidR="00F7061B" w:rsidRPr="00E8360C">
        <w:rPr>
          <w:rFonts w:asciiTheme="majorHAnsi" w:hAnsiTheme="majorHAnsi" w:cstheme="majorHAnsi"/>
          <w:sz w:val="24"/>
          <w:szCs w:val="24"/>
        </w:rPr>
        <w:t xml:space="preserve">d’au-dessus </w:t>
      </w:r>
      <w:r w:rsidRPr="00E8360C">
        <w:rPr>
          <w:rFonts w:asciiTheme="majorHAnsi" w:hAnsiTheme="majorHAnsi" w:cstheme="majorHAnsi"/>
          <w:sz w:val="24"/>
          <w:szCs w:val="24"/>
        </w:rPr>
        <w:t>et j'ai étalé l'énergie de mon bas ventre à mon front en faisant toucher ma paume sur mon corps. Je voyais une sorte de baume jaune doré là où ma main était passée</w:t>
      </w:r>
      <w:r w:rsidR="00F7061B" w:rsidRPr="00E8360C">
        <w:rPr>
          <w:rFonts w:asciiTheme="majorHAnsi" w:hAnsiTheme="majorHAnsi" w:cstheme="majorHAnsi"/>
          <w:sz w:val="24"/>
          <w:szCs w:val="24"/>
        </w:rPr>
        <w:t xml:space="preserve">. </w:t>
      </w:r>
      <w:r w:rsidRPr="00E8360C">
        <w:rPr>
          <w:rFonts w:asciiTheme="majorHAnsi" w:hAnsiTheme="majorHAnsi" w:cstheme="majorHAnsi"/>
          <w:sz w:val="24"/>
          <w:szCs w:val="24"/>
        </w:rPr>
        <w:t>Après il ne restait qu'une étincelle d'allumée et j'ai pris le reste d'énergie avec ma paume toujours</w:t>
      </w:r>
      <w:r w:rsidR="00F7061B" w:rsidRPr="00E8360C">
        <w:rPr>
          <w:rFonts w:asciiTheme="majorHAnsi" w:hAnsiTheme="majorHAnsi" w:cstheme="majorHAnsi"/>
          <w:sz w:val="24"/>
          <w:szCs w:val="24"/>
        </w:rPr>
        <w:t>,</w:t>
      </w:r>
      <w:r w:rsidRPr="00E8360C">
        <w:rPr>
          <w:rFonts w:asciiTheme="majorHAnsi" w:hAnsiTheme="majorHAnsi" w:cstheme="majorHAnsi"/>
          <w:sz w:val="24"/>
          <w:szCs w:val="24"/>
        </w:rPr>
        <w:t xml:space="preserve"> et quand j'ai ramené mon bras la lumière étaient éteintes. J'ai mis ma main sur mon crâne (là où se place la kippa normalement) et j'ai vu mon corps se remplir de doré</w:t>
      </w:r>
      <w:r w:rsidR="00F7061B" w:rsidRPr="00E8360C">
        <w:rPr>
          <w:rFonts w:asciiTheme="majorHAnsi" w:hAnsiTheme="majorHAnsi" w:cstheme="majorHAnsi"/>
          <w:sz w:val="24"/>
          <w:szCs w:val="24"/>
        </w:rPr>
        <w:t>. A</w:t>
      </w:r>
      <w:r w:rsidRPr="00E8360C">
        <w:rPr>
          <w:rFonts w:asciiTheme="majorHAnsi" w:hAnsiTheme="majorHAnsi" w:cstheme="majorHAnsi"/>
          <w:sz w:val="24"/>
          <w:szCs w:val="24"/>
        </w:rPr>
        <w:t>près ça</w:t>
      </w:r>
      <w:r w:rsidR="00F7061B" w:rsidRPr="00E8360C">
        <w:rPr>
          <w:rFonts w:asciiTheme="majorHAnsi" w:hAnsiTheme="majorHAnsi" w:cstheme="majorHAnsi"/>
          <w:sz w:val="24"/>
          <w:szCs w:val="24"/>
        </w:rPr>
        <w:t>,</w:t>
      </w:r>
      <w:r w:rsidRPr="00E8360C">
        <w:rPr>
          <w:rFonts w:asciiTheme="majorHAnsi" w:hAnsiTheme="majorHAnsi" w:cstheme="majorHAnsi"/>
          <w:sz w:val="24"/>
          <w:szCs w:val="24"/>
        </w:rPr>
        <w:t xml:space="preserve"> une sorte de sculpture de corps qui étaient un peu moi mais plus musclé</w:t>
      </w:r>
      <w:r w:rsidR="00F7061B" w:rsidRPr="00E8360C">
        <w:rPr>
          <w:rFonts w:asciiTheme="majorHAnsi" w:hAnsiTheme="majorHAnsi" w:cstheme="majorHAnsi"/>
          <w:sz w:val="24"/>
          <w:szCs w:val="24"/>
        </w:rPr>
        <w:t xml:space="preserve"> m’est apparu</w:t>
      </w:r>
      <w:r w:rsidRPr="00E8360C">
        <w:rPr>
          <w:rFonts w:asciiTheme="majorHAnsi" w:hAnsiTheme="majorHAnsi" w:cstheme="majorHAnsi"/>
          <w:sz w:val="24"/>
          <w:szCs w:val="24"/>
        </w:rPr>
        <w:t xml:space="preserve">. Ça faisait à la fois statue grecque mais corps très lisse </w:t>
      </w:r>
      <w:proofErr w:type="spellStart"/>
      <w:r w:rsidRPr="00E8360C">
        <w:rPr>
          <w:rFonts w:asciiTheme="majorHAnsi" w:hAnsiTheme="majorHAnsi" w:cstheme="majorHAnsi"/>
          <w:sz w:val="24"/>
          <w:szCs w:val="24"/>
        </w:rPr>
        <w:t>chelou</w:t>
      </w:r>
      <w:proofErr w:type="spellEnd"/>
      <w:r w:rsidRPr="00E8360C">
        <w:rPr>
          <w:rFonts w:asciiTheme="majorHAnsi" w:hAnsiTheme="majorHAnsi" w:cstheme="majorHAnsi"/>
          <w:sz w:val="24"/>
          <w:szCs w:val="24"/>
        </w:rPr>
        <w:t xml:space="preserve"> </w:t>
      </w:r>
      <w:proofErr w:type="spellStart"/>
      <w:r w:rsidRPr="00E8360C">
        <w:rPr>
          <w:rFonts w:asciiTheme="majorHAnsi" w:hAnsiTheme="majorHAnsi" w:cstheme="majorHAnsi"/>
          <w:sz w:val="24"/>
          <w:szCs w:val="24"/>
        </w:rPr>
        <w:t>vaporwave</w:t>
      </w:r>
      <w:proofErr w:type="spellEnd"/>
      <w:r w:rsidRPr="00E8360C">
        <w:rPr>
          <w:rFonts w:asciiTheme="majorHAnsi" w:hAnsiTheme="majorHAnsi" w:cstheme="majorHAnsi"/>
          <w:sz w:val="24"/>
          <w:szCs w:val="24"/>
        </w:rPr>
        <w:t xml:space="preserve">. Pas facile d'expliquer </w:t>
      </w:r>
      <w:r w:rsidR="00F7061B" w:rsidRPr="00E8360C">
        <w:rPr>
          <w:rFonts w:asciiTheme="majorHAnsi" w:hAnsiTheme="majorHAnsi" w:cstheme="majorHAnsi"/>
          <w:sz w:val="24"/>
          <w:szCs w:val="24"/>
        </w:rPr>
        <w:t>ça.</w:t>
      </w:r>
    </w:p>
    <w:p w:rsidR="002565FB" w:rsidRPr="00E8360C" w:rsidRDefault="00F7061B" w:rsidP="00F7061B">
      <w:pPr>
        <w:jc w:val="both"/>
        <w:rPr>
          <w:rFonts w:asciiTheme="majorHAnsi" w:hAnsiTheme="majorHAnsi" w:cstheme="majorHAnsi"/>
          <w:sz w:val="24"/>
          <w:szCs w:val="24"/>
        </w:rPr>
      </w:pPr>
      <w:r w:rsidRPr="00E8360C">
        <w:rPr>
          <w:rFonts w:asciiTheme="majorHAnsi" w:hAnsiTheme="majorHAnsi" w:cstheme="majorHAnsi"/>
          <w:sz w:val="24"/>
          <w:szCs w:val="24"/>
        </w:rPr>
        <w:t>Ensuite</w:t>
      </w:r>
      <w:r w:rsidR="002565FB" w:rsidRPr="00E8360C">
        <w:rPr>
          <w:rFonts w:asciiTheme="majorHAnsi" w:hAnsiTheme="majorHAnsi" w:cstheme="majorHAnsi"/>
          <w:sz w:val="24"/>
          <w:szCs w:val="24"/>
        </w:rPr>
        <w:t xml:space="preserve"> j'ai vu mon visage avec un dégradé de doré du haut vers le bas puis des étoiles de David sont apparus un peu partout, pas de champignons mais j'ai senti qu'il y en avait en dessous</w:t>
      </w:r>
      <w:r w:rsidRPr="00E8360C">
        <w:rPr>
          <w:rFonts w:asciiTheme="majorHAnsi" w:hAnsiTheme="majorHAnsi" w:cstheme="majorHAnsi"/>
          <w:sz w:val="24"/>
          <w:szCs w:val="24"/>
        </w:rPr>
        <w:t xml:space="preserve">. </w:t>
      </w:r>
      <w:r w:rsidR="002565FB" w:rsidRPr="00E8360C">
        <w:rPr>
          <w:rFonts w:asciiTheme="majorHAnsi" w:hAnsiTheme="majorHAnsi" w:cstheme="majorHAnsi"/>
          <w:sz w:val="24"/>
          <w:szCs w:val="24"/>
        </w:rPr>
        <w:t xml:space="preserve">Puis j'ai senti avec la lumière qui s'est </w:t>
      </w:r>
      <w:r w:rsidRPr="00E8360C">
        <w:rPr>
          <w:rFonts w:asciiTheme="majorHAnsi" w:hAnsiTheme="majorHAnsi" w:cstheme="majorHAnsi"/>
          <w:sz w:val="24"/>
          <w:szCs w:val="24"/>
        </w:rPr>
        <w:t>arrêtée</w:t>
      </w:r>
      <w:r w:rsidR="002565FB" w:rsidRPr="00E8360C">
        <w:rPr>
          <w:rFonts w:asciiTheme="majorHAnsi" w:hAnsiTheme="majorHAnsi" w:cstheme="majorHAnsi"/>
          <w:sz w:val="24"/>
          <w:szCs w:val="24"/>
        </w:rPr>
        <w:t xml:space="preserve"> que c'était fini ; je me sens </w:t>
      </w:r>
      <w:r w:rsidRPr="00E8360C">
        <w:rPr>
          <w:rFonts w:asciiTheme="majorHAnsi" w:hAnsiTheme="majorHAnsi" w:cstheme="majorHAnsi"/>
          <w:sz w:val="24"/>
          <w:szCs w:val="24"/>
        </w:rPr>
        <w:t>bien</w:t>
      </w:r>
      <w:r w:rsidR="002565FB" w:rsidRPr="00E8360C">
        <w:rPr>
          <w:rFonts w:asciiTheme="majorHAnsi" w:hAnsiTheme="majorHAnsi" w:cstheme="majorHAnsi"/>
          <w:sz w:val="24"/>
          <w:szCs w:val="24"/>
        </w:rPr>
        <w:t xml:space="preserve"> plus détendu </w:t>
      </w:r>
      <w:r w:rsidR="002565FB" w:rsidRPr="00E8360C">
        <w:rPr>
          <w:rFonts w:asciiTheme="majorHAnsi" w:hAnsiTheme="majorHAnsi" w:cstheme="majorHAnsi"/>
          <w:sz w:val="24"/>
          <w:szCs w:val="24"/>
        </w:rPr>
        <w:lastRenderedPageBreak/>
        <w:t>maintenant</w:t>
      </w:r>
      <w:r w:rsidRPr="00E8360C">
        <w:rPr>
          <w:rFonts w:asciiTheme="majorHAnsi" w:hAnsiTheme="majorHAnsi" w:cstheme="majorHAnsi"/>
          <w:sz w:val="24"/>
          <w:szCs w:val="24"/>
        </w:rPr>
        <w:t>. J</w:t>
      </w:r>
      <w:r w:rsidR="002565FB" w:rsidRPr="00E8360C">
        <w:rPr>
          <w:rFonts w:asciiTheme="majorHAnsi" w:hAnsiTheme="majorHAnsi" w:cstheme="majorHAnsi"/>
          <w:sz w:val="24"/>
          <w:szCs w:val="24"/>
        </w:rPr>
        <w:t xml:space="preserve">'entendais mes parents parler </w:t>
      </w:r>
      <w:r w:rsidRPr="00E8360C">
        <w:rPr>
          <w:rFonts w:asciiTheme="majorHAnsi" w:hAnsiTheme="majorHAnsi" w:cstheme="majorHAnsi"/>
          <w:sz w:val="24"/>
          <w:szCs w:val="24"/>
        </w:rPr>
        <w:t>pendant</w:t>
      </w:r>
      <w:r w:rsidR="002565FB" w:rsidRPr="00E8360C">
        <w:rPr>
          <w:rFonts w:asciiTheme="majorHAnsi" w:hAnsiTheme="majorHAnsi" w:cstheme="majorHAnsi"/>
          <w:sz w:val="24"/>
          <w:szCs w:val="24"/>
        </w:rPr>
        <w:t xml:space="preserve"> que je voyais tout ça et j'</w:t>
      </w:r>
      <w:r w:rsidRPr="00E8360C">
        <w:rPr>
          <w:rFonts w:asciiTheme="majorHAnsi" w:hAnsiTheme="majorHAnsi" w:cstheme="majorHAnsi"/>
          <w:sz w:val="24"/>
          <w:szCs w:val="24"/>
        </w:rPr>
        <w:t>ai</w:t>
      </w:r>
      <w:r w:rsidR="002565FB" w:rsidRPr="00E8360C">
        <w:rPr>
          <w:rFonts w:asciiTheme="majorHAnsi" w:hAnsiTheme="majorHAnsi" w:cstheme="majorHAnsi"/>
          <w:sz w:val="24"/>
          <w:szCs w:val="24"/>
        </w:rPr>
        <w:t xml:space="preserve"> eu envie d'être avec eux. Et j'ai aussi </w:t>
      </w:r>
      <w:r w:rsidRPr="00E8360C">
        <w:rPr>
          <w:rFonts w:asciiTheme="majorHAnsi" w:hAnsiTheme="majorHAnsi" w:cstheme="majorHAnsi"/>
          <w:sz w:val="24"/>
          <w:szCs w:val="24"/>
        </w:rPr>
        <w:t>grave</w:t>
      </w:r>
      <w:r w:rsidR="002565FB" w:rsidRPr="00E8360C">
        <w:rPr>
          <w:rFonts w:asciiTheme="majorHAnsi" w:hAnsiTheme="majorHAnsi" w:cstheme="majorHAnsi"/>
          <w:sz w:val="24"/>
          <w:szCs w:val="24"/>
        </w:rPr>
        <w:t xml:space="preserve"> faim </w:t>
      </w:r>
    </w:p>
    <w:p w:rsidR="000B1776" w:rsidRPr="000B1776" w:rsidRDefault="00F7061B" w:rsidP="000B1776">
      <w:pPr>
        <w:jc w:val="both"/>
        <w:rPr>
          <w:rFonts w:asciiTheme="majorHAnsi" w:hAnsiTheme="majorHAnsi" w:cstheme="majorHAnsi"/>
          <w:sz w:val="24"/>
          <w:szCs w:val="24"/>
        </w:rPr>
      </w:pPr>
      <w:r w:rsidRPr="00E8360C">
        <w:rPr>
          <w:rFonts w:asciiTheme="majorHAnsi" w:hAnsiTheme="majorHAnsi" w:cstheme="majorHAnsi"/>
          <w:sz w:val="24"/>
          <w:szCs w:val="24"/>
        </w:rPr>
        <w:t xml:space="preserve">Je suis allé faire </w:t>
      </w:r>
      <w:r w:rsidR="000B1776" w:rsidRPr="00E8360C">
        <w:rPr>
          <w:rFonts w:asciiTheme="majorHAnsi" w:hAnsiTheme="majorHAnsi" w:cstheme="majorHAnsi"/>
          <w:sz w:val="24"/>
          <w:szCs w:val="24"/>
        </w:rPr>
        <w:t>un jeu</w:t>
      </w:r>
      <w:r w:rsidRPr="00E8360C">
        <w:rPr>
          <w:rFonts w:asciiTheme="majorHAnsi" w:hAnsiTheme="majorHAnsi" w:cstheme="majorHAnsi"/>
          <w:sz w:val="24"/>
          <w:szCs w:val="24"/>
        </w:rPr>
        <w:t xml:space="preserve"> de société avec mes parents, et j’ai</w:t>
      </w:r>
      <w:r w:rsidR="002565FB" w:rsidRPr="00E8360C">
        <w:rPr>
          <w:rFonts w:asciiTheme="majorHAnsi" w:hAnsiTheme="majorHAnsi" w:cstheme="majorHAnsi"/>
          <w:sz w:val="24"/>
          <w:szCs w:val="24"/>
        </w:rPr>
        <w:t xml:space="preserve"> mangé du saucisson</w:t>
      </w:r>
      <w:r w:rsidRPr="00E8360C">
        <w:rPr>
          <w:rFonts w:asciiTheme="majorHAnsi" w:hAnsiTheme="majorHAnsi" w:cstheme="majorHAnsi"/>
          <w:sz w:val="24"/>
          <w:szCs w:val="24"/>
        </w:rPr>
        <w:t xml:space="preserve"> en même temps. P</w:t>
      </w:r>
      <w:r w:rsidR="002565FB" w:rsidRPr="00E8360C">
        <w:rPr>
          <w:rFonts w:asciiTheme="majorHAnsi" w:hAnsiTheme="majorHAnsi" w:cstheme="majorHAnsi"/>
          <w:sz w:val="24"/>
          <w:szCs w:val="24"/>
        </w:rPr>
        <w:t xml:space="preserve">our la première fois depuis tellement longtemps </w:t>
      </w:r>
      <w:proofErr w:type="gramStart"/>
      <w:r w:rsidR="002565FB" w:rsidRPr="00E8360C">
        <w:rPr>
          <w:rFonts w:asciiTheme="majorHAnsi" w:hAnsiTheme="majorHAnsi" w:cstheme="majorHAnsi"/>
          <w:sz w:val="24"/>
          <w:szCs w:val="24"/>
        </w:rPr>
        <w:t>voir</w:t>
      </w:r>
      <w:proofErr w:type="gramEnd"/>
      <w:r w:rsidR="002565FB" w:rsidRPr="00E8360C">
        <w:rPr>
          <w:rFonts w:asciiTheme="majorHAnsi" w:hAnsiTheme="majorHAnsi" w:cstheme="majorHAnsi"/>
          <w:sz w:val="24"/>
          <w:szCs w:val="24"/>
        </w:rPr>
        <w:t xml:space="preserve"> jamais, je mangeais doucement. Genre j'ai savouré</w:t>
      </w:r>
      <w:r w:rsidRPr="00E8360C">
        <w:rPr>
          <w:rFonts w:asciiTheme="majorHAnsi" w:hAnsiTheme="majorHAnsi" w:cstheme="majorHAnsi"/>
          <w:sz w:val="24"/>
          <w:szCs w:val="24"/>
        </w:rPr>
        <w:t xml:space="preserve"> </w:t>
      </w:r>
      <w:r w:rsidR="002565FB" w:rsidRPr="00E8360C">
        <w:rPr>
          <w:rFonts w:asciiTheme="majorHAnsi" w:hAnsiTheme="majorHAnsi" w:cstheme="majorHAnsi"/>
          <w:sz w:val="24"/>
          <w:szCs w:val="24"/>
        </w:rPr>
        <w:t xml:space="preserve">le truc tout en étant concentré sur un jeu de société que je faisais avec mes parents, j'étais pas obsédé par la bouffe ou </w:t>
      </w:r>
      <w:r w:rsidRPr="00E8360C">
        <w:rPr>
          <w:rFonts w:asciiTheme="majorHAnsi" w:hAnsiTheme="majorHAnsi" w:cstheme="majorHAnsi"/>
          <w:sz w:val="24"/>
          <w:szCs w:val="24"/>
        </w:rPr>
        <w:t>complétement</w:t>
      </w:r>
      <w:r w:rsidR="002565FB" w:rsidRPr="00E8360C">
        <w:rPr>
          <w:rFonts w:asciiTheme="majorHAnsi" w:hAnsiTheme="majorHAnsi" w:cstheme="majorHAnsi"/>
          <w:sz w:val="24"/>
          <w:szCs w:val="24"/>
        </w:rPr>
        <w:t xml:space="preserve"> ailleurs ! Et je mangeais même pas les tranches d'un coup ! Je croquais puis après avoir mâché longuement et avalé je m'étonné qu'il restait un bout de tranche pas fini. </w:t>
      </w:r>
      <w:r w:rsidRPr="00E8360C">
        <w:rPr>
          <w:rFonts w:asciiTheme="majorHAnsi" w:hAnsiTheme="majorHAnsi" w:cstheme="majorHAnsi"/>
          <w:sz w:val="24"/>
          <w:szCs w:val="24"/>
        </w:rPr>
        <w:t>P</w:t>
      </w:r>
      <w:r w:rsidR="002565FB" w:rsidRPr="00E8360C">
        <w:rPr>
          <w:rFonts w:asciiTheme="majorHAnsi" w:hAnsiTheme="majorHAnsi" w:cstheme="majorHAnsi"/>
          <w:sz w:val="24"/>
          <w:szCs w:val="24"/>
        </w:rPr>
        <w:t xml:space="preserve">uis l'effet est parti et j'ai mangé un tiers du saucisson sans le voir </w:t>
      </w:r>
      <w:proofErr w:type="spellStart"/>
      <w:r w:rsidR="002565FB" w:rsidRPr="00E8360C">
        <w:rPr>
          <w:rFonts w:asciiTheme="majorHAnsi" w:hAnsiTheme="majorHAnsi" w:cstheme="majorHAnsi"/>
          <w:sz w:val="24"/>
          <w:szCs w:val="24"/>
        </w:rPr>
        <w:t>xD</w:t>
      </w:r>
      <w:proofErr w:type="spellEnd"/>
      <w:r w:rsidR="002565FB" w:rsidRPr="00E8360C">
        <w:rPr>
          <w:rFonts w:asciiTheme="majorHAnsi" w:hAnsiTheme="majorHAnsi" w:cstheme="majorHAnsi"/>
          <w:sz w:val="24"/>
          <w:szCs w:val="24"/>
        </w:rPr>
        <w:t xml:space="preserve"> Mais c'était cool de voir que c'était </w:t>
      </w:r>
      <w:r w:rsidRPr="00E8360C">
        <w:rPr>
          <w:rFonts w:asciiTheme="majorHAnsi" w:hAnsiTheme="majorHAnsi" w:cstheme="majorHAnsi"/>
          <w:sz w:val="24"/>
          <w:szCs w:val="24"/>
        </w:rPr>
        <w:t>p</w:t>
      </w:r>
      <w:r w:rsidR="002565FB" w:rsidRPr="00E8360C">
        <w:rPr>
          <w:rFonts w:asciiTheme="majorHAnsi" w:hAnsiTheme="majorHAnsi" w:cstheme="majorHAnsi"/>
          <w:sz w:val="24"/>
          <w:szCs w:val="24"/>
        </w:rPr>
        <w:t>ossible de man</w:t>
      </w:r>
      <w:r w:rsidRPr="00E8360C">
        <w:rPr>
          <w:rFonts w:asciiTheme="majorHAnsi" w:hAnsiTheme="majorHAnsi" w:cstheme="majorHAnsi"/>
          <w:sz w:val="24"/>
          <w:szCs w:val="24"/>
        </w:rPr>
        <w:t>g</w:t>
      </w:r>
      <w:r w:rsidR="002565FB" w:rsidRPr="00E8360C">
        <w:rPr>
          <w:rFonts w:asciiTheme="majorHAnsi" w:hAnsiTheme="majorHAnsi" w:cstheme="majorHAnsi"/>
          <w:sz w:val="24"/>
          <w:szCs w:val="24"/>
        </w:rPr>
        <w:t>er normal</w:t>
      </w:r>
      <w:r w:rsidRPr="00E8360C">
        <w:rPr>
          <w:rFonts w:asciiTheme="majorHAnsi" w:hAnsiTheme="majorHAnsi" w:cstheme="majorHAnsi"/>
          <w:sz w:val="24"/>
          <w:szCs w:val="24"/>
        </w:rPr>
        <w:t>ement.</w:t>
      </w:r>
      <w:r w:rsidR="000B1776">
        <w:rPr>
          <w:rFonts w:asciiTheme="majorHAnsi" w:hAnsiTheme="majorHAnsi" w:cstheme="majorHAnsi"/>
          <w:sz w:val="24"/>
          <w:szCs w:val="24"/>
        </w:rPr>
        <w:t xml:space="preserve"> </w:t>
      </w:r>
      <w:r w:rsidR="000B1776" w:rsidRPr="000B1776">
        <w:rPr>
          <w:rFonts w:asciiTheme="majorHAnsi" w:hAnsiTheme="majorHAnsi" w:cstheme="majorHAnsi"/>
          <w:i/>
          <w:iCs/>
          <w:sz w:val="24"/>
          <w:szCs w:val="24"/>
        </w:rPr>
        <w:t xml:space="preserve">(rajout du 04/01) Amanita donne FAIM. Un vrai sentiment de faim, pas genre faim parce que triste ou fatigué ou autre, mais parce que j'ai travaillé, mon corps à </w:t>
      </w:r>
      <w:proofErr w:type="spellStart"/>
      <w:r w:rsidR="000B1776" w:rsidRPr="000B1776">
        <w:rPr>
          <w:rFonts w:asciiTheme="majorHAnsi" w:hAnsiTheme="majorHAnsi" w:cstheme="majorHAnsi"/>
          <w:i/>
          <w:iCs/>
          <w:sz w:val="24"/>
          <w:szCs w:val="24"/>
        </w:rPr>
        <w:t>travaillé</w:t>
      </w:r>
      <w:proofErr w:type="spellEnd"/>
      <w:r w:rsidR="000B1776" w:rsidRPr="000B1776">
        <w:rPr>
          <w:rFonts w:asciiTheme="majorHAnsi" w:hAnsiTheme="majorHAnsi" w:cstheme="majorHAnsi"/>
          <w:i/>
          <w:iCs/>
          <w:sz w:val="24"/>
          <w:szCs w:val="24"/>
        </w:rPr>
        <w:t xml:space="preserve"> et a besoin de carburant. Je pense aussi qu'elle me donne une faim plus "précise".</w:t>
      </w:r>
    </w:p>
    <w:p w:rsidR="002565FB" w:rsidRPr="00E8360C" w:rsidRDefault="002565FB" w:rsidP="00F7061B">
      <w:pPr>
        <w:jc w:val="both"/>
        <w:rPr>
          <w:rFonts w:asciiTheme="majorHAnsi" w:hAnsiTheme="majorHAnsi" w:cstheme="majorHAnsi"/>
          <w:sz w:val="24"/>
          <w:szCs w:val="24"/>
        </w:rPr>
      </w:pPr>
      <w:r w:rsidRPr="00E8360C">
        <w:rPr>
          <w:rFonts w:asciiTheme="majorHAnsi" w:hAnsiTheme="majorHAnsi" w:cstheme="majorHAnsi"/>
          <w:sz w:val="24"/>
          <w:szCs w:val="24"/>
        </w:rPr>
        <w:t>Je suis vraiment trop content de ce trip parce que l'ai eu plein d'assurance/rassurement sur des choses importantes pour moi (</w:t>
      </w:r>
      <w:r w:rsidR="00F7061B" w:rsidRPr="00E8360C">
        <w:rPr>
          <w:rFonts w:asciiTheme="majorHAnsi" w:hAnsiTheme="majorHAnsi" w:cstheme="majorHAnsi"/>
          <w:sz w:val="24"/>
          <w:szCs w:val="24"/>
        </w:rPr>
        <w:t>notamment</w:t>
      </w:r>
      <w:r w:rsidRPr="00E8360C">
        <w:rPr>
          <w:rFonts w:asciiTheme="majorHAnsi" w:hAnsiTheme="majorHAnsi" w:cstheme="majorHAnsi"/>
          <w:sz w:val="24"/>
          <w:szCs w:val="24"/>
        </w:rPr>
        <w:t xml:space="preserve"> au niveau de la bouffe). </w:t>
      </w:r>
      <w:r w:rsidR="00AB45C5" w:rsidRPr="00E8360C">
        <w:rPr>
          <w:rFonts w:asciiTheme="majorHAnsi" w:hAnsiTheme="majorHAnsi" w:cstheme="majorHAnsi"/>
          <w:i/>
          <w:iCs/>
          <w:sz w:val="24"/>
          <w:szCs w:val="24"/>
        </w:rPr>
        <w:t>(rajout du 30/01)</w:t>
      </w:r>
      <w:r w:rsidR="00AB45C5">
        <w:rPr>
          <w:rFonts w:asciiTheme="majorHAnsi" w:hAnsiTheme="majorHAnsi" w:cstheme="majorHAnsi"/>
          <w:i/>
          <w:iCs/>
          <w:sz w:val="24"/>
          <w:szCs w:val="24"/>
        </w:rPr>
        <w:t xml:space="preserve"> </w:t>
      </w:r>
      <w:r w:rsidR="00F7061B" w:rsidRPr="00E8360C">
        <w:rPr>
          <w:rFonts w:asciiTheme="majorHAnsi" w:hAnsiTheme="majorHAnsi" w:cstheme="majorHAnsi"/>
          <w:i/>
          <w:iCs/>
          <w:sz w:val="24"/>
          <w:szCs w:val="24"/>
        </w:rPr>
        <w:t>C’est comme si cette première dose était un préavis de ce qu’il allait se passer par la suite. Le début du contrat.</w:t>
      </w:r>
    </w:p>
    <w:p w:rsidR="002565FB" w:rsidRPr="00E8360C" w:rsidRDefault="00F7061B" w:rsidP="00F7061B">
      <w:pPr>
        <w:jc w:val="both"/>
        <w:rPr>
          <w:rFonts w:asciiTheme="majorHAnsi" w:hAnsiTheme="majorHAnsi" w:cstheme="majorHAnsi"/>
          <w:sz w:val="24"/>
          <w:szCs w:val="24"/>
        </w:rPr>
      </w:pPr>
      <w:r w:rsidRPr="00E8360C">
        <w:rPr>
          <w:rFonts w:asciiTheme="majorHAnsi" w:hAnsiTheme="majorHAnsi" w:cstheme="majorHAnsi"/>
          <w:sz w:val="24"/>
          <w:szCs w:val="24"/>
        </w:rPr>
        <w:t>P</w:t>
      </w:r>
      <w:r w:rsidR="002565FB" w:rsidRPr="00E8360C">
        <w:rPr>
          <w:rFonts w:asciiTheme="majorHAnsi" w:hAnsiTheme="majorHAnsi" w:cstheme="majorHAnsi"/>
          <w:sz w:val="24"/>
          <w:szCs w:val="24"/>
        </w:rPr>
        <w:t>ar exemple, que ma magie s'améliore et qu'elle se lie avec le judaïsme c'est quelque chose d'important pour moi que j'avais peur de ne pas réaliser</w:t>
      </w:r>
      <w:r w:rsidRPr="00E8360C">
        <w:rPr>
          <w:rFonts w:asciiTheme="majorHAnsi" w:hAnsiTheme="majorHAnsi" w:cstheme="majorHAnsi"/>
          <w:sz w:val="24"/>
          <w:szCs w:val="24"/>
        </w:rPr>
        <w:t>. A</w:t>
      </w:r>
      <w:r w:rsidR="002565FB" w:rsidRPr="00E8360C">
        <w:rPr>
          <w:rFonts w:asciiTheme="majorHAnsi" w:hAnsiTheme="majorHAnsi" w:cstheme="majorHAnsi"/>
          <w:sz w:val="24"/>
          <w:szCs w:val="24"/>
        </w:rPr>
        <w:t xml:space="preserve">vant ce trip cet objectif était juste une pensée qui passait </w:t>
      </w:r>
      <w:proofErr w:type="gramStart"/>
      <w:r w:rsidR="002565FB" w:rsidRPr="00E8360C">
        <w:rPr>
          <w:rFonts w:asciiTheme="majorHAnsi" w:hAnsiTheme="majorHAnsi" w:cstheme="majorHAnsi"/>
          <w:sz w:val="24"/>
          <w:szCs w:val="24"/>
        </w:rPr>
        <w:t>des fois</w:t>
      </w:r>
      <w:proofErr w:type="gramEnd"/>
      <w:r w:rsidR="002565FB" w:rsidRPr="00E8360C">
        <w:rPr>
          <w:rFonts w:asciiTheme="majorHAnsi" w:hAnsiTheme="majorHAnsi" w:cstheme="majorHAnsi"/>
          <w:sz w:val="24"/>
          <w:szCs w:val="24"/>
        </w:rPr>
        <w:t xml:space="preserve"> </w:t>
      </w:r>
      <w:r w:rsidRPr="00E8360C">
        <w:rPr>
          <w:rFonts w:asciiTheme="majorHAnsi" w:hAnsiTheme="majorHAnsi" w:cstheme="majorHAnsi"/>
          <w:sz w:val="24"/>
          <w:szCs w:val="24"/>
        </w:rPr>
        <w:t xml:space="preserve">dans ma tête </w:t>
      </w:r>
      <w:r w:rsidR="002565FB" w:rsidRPr="00E8360C">
        <w:rPr>
          <w:rFonts w:asciiTheme="majorHAnsi" w:hAnsiTheme="majorHAnsi" w:cstheme="majorHAnsi"/>
          <w:sz w:val="24"/>
          <w:szCs w:val="24"/>
        </w:rPr>
        <w:t xml:space="preserve">mais qui </w:t>
      </w:r>
      <w:r w:rsidRPr="00E8360C">
        <w:rPr>
          <w:rFonts w:asciiTheme="majorHAnsi" w:hAnsiTheme="majorHAnsi" w:cstheme="majorHAnsi"/>
          <w:sz w:val="24"/>
          <w:szCs w:val="24"/>
        </w:rPr>
        <w:t>m’</w:t>
      </w:r>
      <w:r w:rsidR="002565FB" w:rsidRPr="00E8360C">
        <w:rPr>
          <w:rFonts w:asciiTheme="majorHAnsi" w:hAnsiTheme="majorHAnsi" w:cstheme="majorHAnsi"/>
          <w:sz w:val="24"/>
          <w:szCs w:val="24"/>
        </w:rPr>
        <w:t xml:space="preserve">avait l'air beaucoup trop </w:t>
      </w:r>
      <w:r w:rsidRPr="00E8360C">
        <w:rPr>
          <w:rFonts w:asciiTheme="majorHAnsi" w:hAnsiTheme="majorHAnsi" w:cstheme="majorHAnsi"/>
          <w:sz w:val="24"/>
          <w:szCs w:val="24"/>
        </w:rPr>
        <w:t>inaccessible</w:t>
      </w:r>
      <w:r w:rsidR="002565FB" w:rsidRPr="00E8360C">
        <w:rPr>
          <w:rFonts w:asciiTheme="majorHAnsi" w:hAnsiTheme="majorHAnsi" w:cstheme="majorHAnsi"/>
          <w:sz w:val="24"/>
          <w:szCs w:val="24"/>
        </w:rPr>
        <w:t xml:space="preserve"> et trop lourde à porter, et dont l'échec faisait très peur aussi. </w:t>
      </w:r>
      <w:r w:rsidRPr="00E8360C">
        <w:rPr>
          <w:rFonts w:asciiTheme="majorHAnsi" w:hAnsiTheme="majorHAnsi" w:cstheme="majorHAnsi"/>
          <w:sz w:val="24"/>
          <w:szCs w:val="24"/>
        </w:rPr>
        <w:t>J</w:t>
      </w:r>
      <w:r w:rsidR="002565FB" w:rsidRPr="00E8360C">
        <w:rPr>
          <w:rFonts w:asciiTheme="majorHAnsi" w:hAnsiTheme="majorHAnsi" w:cstheme="majorHAnsi"/>
          <w:sz w:val="24"/>
          <w:szCs w:val="24"/>
        </w:rPr>
        <w:t xml:space="preserve">e me rendais à peine compte que c'était un objectif tellement mon cerveau la virait vite de ma tête en mode "laisse tomber t'y arrivera pas, et même si t'essayes si on </w:t>
      </w:r>
      <w:r w:rsidRPr="00E8360C">
        <w:rPr>
          <w:rFonts w:asciiTheme="majorHAnsi" w:hAnsiTheme="majorHAnsi" w:cstheme="majorHAnsi"/>
          <w:sz w:val="24"/>
          <w:szCs w:val="24"/>
        </w:rPr>
        <w:t>rate</w:t>
      </w:r>
      <w:r w:rsidR="002565FB" w:rsidRPr="00E8360C">
        <w:rPr>
          <w:rFonts w:asciiTheme="majorHAnsi" w:hAnsiTheme="majorHAnsi" w:cstheme="majorHAnsi"/>
          <w:sz w:val="24"/>
          <w:szCs w:val="24"/>
        </w:rPr>
        <w:t xml:space="preserve"> on va se sentir trop trop mal et moi j'ai trop peur, je </w:t>
      </w:r>
      <w:r w:rsidRPr="00E8360C">
        <w:rPr>
          <w:rFonts w:asciiTheme="majorHAnsi" w:hAnsiTheme="majorHAnsi" w:cstheme="majorHAnsi"/>
          <w:sz w:val="24"/>
          <w:szCs w:val="24"/>
        </w:rPr>
        <w:t>prends</w:t>
      </w:r>
      <w:r w:rsidR="002565FB" w:rsidRPr="00E8360C">
        <w:rPr>
          <w:rFonts w:asciiTheme="majorHAnsi" w:hAnsiTheme="majorHAnsi" w:cstheme="majorHAnsi"/>
          <w:sz w:val="24"/>
          <w:szCs w:val="24"/>
        </w:rPr>
        <w:t xml:space="preserve"> pas le risque"</w:t>
      </w:r>
      <w:r w:rsidRPr="00E8360C">
        <w:rPr>
          <w:rFonts w:asciiTheme="majorHAnsi" w:hAnsiTheme="majorHAnsi" w:cstheme="majorHAnsi"/>
          <w:sz w:val="24"/>
          <w:szCs w:val="24"/>
        </w:rPr>
        <w:t xml:space="preserve">. </w:t>
      </w:r>
      <w:r w:rsidR="002565FB" w:rsidRPr="00E8360C">
        <w:rPr>
          <w:rFonts w:asciiTheme="majorHAnsi" w:hAnsiTheme="majorHAnsi" w:cstheme="majorHAnsi"/>
          <w:sz w:val="24"/>
          <w:szCs w:val="24"/>
        </w:rPr>
        <w:t xml:space="preserve">J'ai vraiment senti ce sentiment de </w:t>
      </w:r>
      <w:r w:rsidRPr="00E8360C">
        <w:rPr>
          <w:rFonts w:asciiTheme="majorHAnsi" w:hAnsiTheme="majorHAnsi" w:cstheme="majorHAnsi"/>
          <w:sz w:val="24"/>
          <w:szCs w:val="24"/>
        </w:rPr>
        <w:t>l</w:t>
      </w:r>
      <w:r w:rsidR="002565FB" w:rsidRPr="00E8360C">
        <w:rPr>
          <w:rFonts w:asciiTheme="majorHAnsi" w:hAnsiTheme="majorHAnsi" w:cstheme="majorHAnsi"/>
          <w:sz w:val="24"/>
          <w:szCs w:val="24"/>
        </w:rPr>
        <w:t xml:space="preserve">a part d'Amanita de "bon y'a plein d'énergie </w:t>
      </w:r>
      <w:r w:rsidRPr="00E8360C">
        <w:rPr>
          <w:rFonts w:asciiTheme="majorHAnsi" w:hAnsiTheme="majorHAnsi" w:cstheme="majorHAnsi"/>
          <w:sz w:val="24"/>
          <w:szCs w:val="24"/>
        </w:rPr>
        <w:t>là-bas</w:t>
      </w:r>
      <w:r w:rsidR="002565FB" w:rsidRPr="00E8360C">
        <w:rPr>
          <w:rFonts w:asciiTheme="majorHAnsi" w:hAnsiTheme="majorHAnsi" w:cstheme="majorHAnsi"/>
          <w:sz w:val="24"/>
          <w:szCs w:val="24"/>
        </w:rPr>
        <w:t xml:space="preserve"> on va s'en servir !". </w:t>
      </w:r>
      <w:r w:rsidRPr="00E8360C">
        <w:rPr>
          <w:rFonts w:asciiTheme="majorHAnsi" w:hAnsiTheme="majorHAnsi" w:cstheme="majorHAnsi"/>
          <w:sz w:val="24"/>
          <w:szCs w:val="24"/>
        </w:rPr>
        <w:t>Ça</w:t>
      </w:r>
      <w:r w:rsidR="002565FB" w:rsidRPr="00E8360C">
        <w:rPr>
          <w:rFonts w:asciiTheme="majorHAnsi" w:hAnsiTheme="majorHAnsi" w:cstheme="majorHAnsi"/>
          <w:sz w:val="24"/>
          <w:szCs w:val="24"/>
        </w:rPr>
        <w:t xml:space="preserve"> faisait vraiment la guérisseuse qui agit avec ce qu'elle a et selon ce que tu as besoin/envie ! Je me souviens que </w:t>
      </w:r>
      <w:r w:rsidRPr="00E8360C">
        <w:rPr>
          <w:rFonts w:asciiTheme="majorHAnsi" w:hAnsiTheme="majorHAnsi" w:cstheme="majorHAnsi"/>
          <w:sz w:val="24"/>
          <w:szCs w:val="24"/>
        </w:rPr>
        <w:t>j’</w:t>
      </w:r>
      <w:r w:rsidR="002565FB" w:rsidRPr="00E8360C">
        <w:rPr>
          <w:rFonts w:asciiTheme="majorHAnsi" w:hAnsiTheme="majorHAnsi" w:cstheme="majorHAnsi"/>
          <w:sz w:val="24"/>
          <w:szCs w:val="24"/>
        </w:rPr>
        <w:t xml:space="preserve">ai vu une </w:t>
      </w:r>
      <w:proofErr w:type="spellStart"/>
      <w:r w:rsidR="002565FB" w:rsidRPr="00E8360C">
        <w:rPr>
          <w:rFonts w:asciiTheme="majorHAnsi" w:hAnsiTheme="majorHAnsi" w:cstheme="majorHAnsi"/>
          <w:sz w:val="24"/>
          <w:szCs w:val="24"/>
        </w:rPr>
        <w:t>hamsa</w:t>
      </w:r>
      <w:proofErr w:type="spellEnd"/>
      <w:r w:rsidR="002565FB" w:rsidRPr="00E8360C">
        <w:rPr>
          <w:rFonts w:asciiTheme="majorHAnsi" w:hAnsiTheme="majorHAnsi" w:cstheme="majorHAnsi"/>
          <w:sz w:val="24"/>
          <w:szCs w:val="24"/>
        </w:rPr>
        <w:t xml:space="preserve"> et </w:t>
      </w:r>
      <w:proofErr w:type="gramStart"/>
      <w:r w:rsidR="002565FB" w:rsidRPr="00E8360C">
        <w:rPr>
          <w:rFonts w:asciiTheme="majorHAnsi" w:hAnsiTheme="majorHAnsi" w:cstheme="majorHAnsi"/>
          <w:sz w:val="24"/>
          <w:szCs w:val="24"/>
        </w:rPr>
        <w:t>un kippa</w:t>
      </w:r>
      <w:proofErr w:type="gramEnd"/>
      <w:r w:rsidR="002565FB" w:rsidRPr="00E8360C">
        <w:rPr>
          <w:rFonts w:asciiTheme="majorHAnsi" w:hAnsiTheme="majorHAnsi" w:cstheme="majorHAnsi"/>
          <w:sz w:val="24"/>
          <w:szCs w:val="24"/>
        </w:rPr>
        <w:t xml:space="preserve"> dorée dedans, donc elle a vraiment utilisé cette </w:t>
      </w:r>
      <w:r w:rsidRPr="00E8360C">
        <w:rPr>
          <w:rFonts w:asciiTheme="majorHAnsi" w:hAnsiTheme="majorHAnsi" w:cstheme="majorHAnsi"/>
          <w:sz w:val="24"/>
          <w:szCs w:val="24"/>
        </w:rPr>
        <w:t>magie-là.</w:t>
      </w:r>
      <w:r w:rsidR="002565FB" w:rsidRPr="00E8360C">
        <w:rPr>
          <w:rFonts w:asciiTheme="majorHAnsi" w:hAnsiTheme="majorHAnsi" w:cstheme="majorHAnsi"/>
          <w:sz w:val="24"/>
          <w:szCs w:val="24"/>
        </w:rPr>
        <w:t xml:space="preserve"> </w:t>
      </w:r>
    </w:p>
    <w:p w:rsidR="002565FB" w:rsidRPr="00E8360C" w:rsidRDefault="002565FB" w:rsidP="00F7061B">
      <w:pPr>
        <w:jc w:val="both"/>
        <w:rPr>
          <w:rFonts w:asciiTheme="majorHAnsi" w:hAnsiTheme="majorHAnsi" w:cstheme="majorHAnsi"/>
          <w:sz w:val="24"/>
          <w:szCs w:val="24"/>
        </w:rPr>
      </w:pPr>
      <w:r w:rsidRPr="00E8360C">
        <w:rPr>
          <w:rFonts w:asciiTheme="majorHAnsi" w:hAnsiTheme="majorHAnsi" w:cstheme="majorHAnsi"/>
          <w:sz w:val="24"/>
          <w:szCs w:val="24"/>
        </w:rPr>
        <w:t xml:space="preserve">J'ai eu d'autres pensées stressantes sur lesquels j'ai scripté (= </w:t>
      </w:r>
      <w:r w:rsidR="00F7061B" w:rsidRPr="00E8360C">
        <w:rPr>
          <w:rFonts w:asciiTheme="majorHAnsi" w:hAnsiTheme="majorHAnsi" w:cstheme="majorHAnsi"/>
          <w:sz w:val="24"/>
          <w:szCs w:val="24"/>
        </w:rPr>
        <w:t>scénariser</w:t>
      </w:r>
      <w:r w:rsidRPr="00E8360C">
        <w:rPr>
          <w:rFonts w:asciiTheme="majorHAnsi" w:hAnsiTheme="majorHAnsi" w:cstheme="majorHAnsi"/>
          <w:sz w:val="24"/>
          <w:szCs w:val="24"/>
        </w:rPr>
        <w:t xml:space="preserve"> une scène sur un évènement existant, pouvant ou non arriver, etc. Je compte </w:t>
      </w:r>
      <w:r w:rsidR="00F7061B" w:rsidRPr="00E8360C">
        <w:rPr>
          <w:rFonts w:asciiTheme="majorHAnsi" w:hAnsiTheme="majorHAnsi" w:cstheme="majorHAnsi"/>
          <w:sz w:val="24"/>
          <w:szCs w:val="24"/>
        </w:rPr>
        <w:t xml:space="preserve">les </w:t>
      </w:r>
      <w:r w:rsidR="00F7061B" w:rsidRPr="00E8360C">
        <w:rPr>
          <w:rFonts w:asciiTheme="majorHAnsi" w:hAnsiTheme="majorHAnsi" w:cstheme="majorHAnsi"/>
          <w:b/>
          <w:bCs/>
          <w:sz w:val="24"/>
          <w:szCs w:val="24"/>
        </w:rPr>
        <w:t>phobies</w:t>
      </w:r>
      <w:r w:rsidRPr="00E8360C">
        <w:rPr>
          <w:rFonts w:asciiTheme="majorHAnsi" w:hAnsiTheme="majorHAnsi" w:cstheme="majorHAnsi"/>
          <w:b/>
          <w:bCs/>
          <w:sz w:val="24"/>
          <w:szCs w:val="24"/>
        </w:rPr>
        <w:t xml:space="preserve"> d'intentions</w:t>
      </w:r>
      <w:r w:rsidRPr="00E8360C">
        <w:rPr>
          <w:rFonts w:asciiTheme="majorHAnsi" w:hAnsiTheme="majorHAnsi" w:cstheme="majorHAnsi"/>
          <w:sz w:val="24"/>
          <w:szCs w:val="24"/>
        </w:rPr>
        <w:t xml:space="preserve"> dedans, mais je </w:t>
      </w:r>
      <w:r w:rsidR="00F7061B" w:rsidRPr="00E8360C">
        <w:rPr>
          <w:rFonts w:asciiTheme="majorHAnsi" w:hAnsiTheme="majorHAnsi" w:cstheme="majorHAnsi"/>
          <w:sz w:val="24"/>
          <w:szCs w:val="24"/>
        </w:rPr>
        <w:t>considère</w:t>
      </w:r>
      <w:r w:rsidRPr="00E8360C">
        <w:rPr>
          <w:rFonts w:asciiTheme="majorHAnsi" w:hAnsiTheme="majorHAnsi" w:cstheme="majorHAnsi"/>
          <w:sz w:val="24"/>
          <w:szCs w:val="24"/>
        </w:rPr>
        <w:t xml:space="preserve"> pas que scripter est intrinsèquement mauvais. C'est un truc autistique et qui fait </w:t>
      </w:r>
      <w:proofErr w:type="spellStart"/>
      <w:r w:rsidRPr="00E8360C">
        <w:rPr>
          <w:rFonts w:asciiTheme="majorHAnsi" w:hAnsiTheme="majorHAnsi" w:cstheme="majorHAnsi"/>
          <w:sz w:val="24"/>
          <w:szCs w:val="24"/>
        </w:rPr>
        <w:t>parti</w:t>
      </w:r>
      <w:proofErr w:type="spellEnd"/>
      <w:r w:rsidRPr="00E8360C">
        <w:rPr>
          <w:rFonts w:asciiTheme="majorHAnsi" w:hAnsiTheme="majorHAnsi" w:cstheme="majorHAnsi"/>
          <w:sz w:val="24"/>
          <w:szCs w:val="24"/>
        </w:rPr>
        <w:t xml:space="preserve"> de mon fonctionnement :)) avec Amanita et après j'ai plus eu besoin de scripter en boucle dessus. Genre j'y ai réfléchi une fois à ce qu'il se passera à tel moment et voilà Je me suis vraiment senti accompagné dans cette démarche. </w:t>
      </w:r>
    </w:p>
    <w:p w:rsidR="002565FB" w:rsidRDefault="002565FB" w:rsidP="00F7061B">
      <w:pPr>
        <w:jc w:val="both"/>
        <w:rPr>
          <w:rFonts w:asciiTheme="majorHAnsi" w:hAnsiTheme="majorHAnsi" w:cstheme="majorHAnsi"/>
          <w:sz w:val="24"/>
          <w:szCs w:val="24"/>
        </w:rPr>
      </w:pPr>
      <w:r w:rsidRPr="00E8360C">
        <w:rPr>
          <w:rFonts w:asciiTheme="majorHAnsi" w:hAnsiTheme="majorHAnsi" w:cstheme="majorHAnsi"/>
          <w:sz w:val="24"/>
          <w:szCs w:val="24"/>
        </w:rPr>
        <w:t xml:space="preserve">Même juste en écrivant la </w:t>
      </w:r>
      <w:proofErr w:type="spellStart"/>
      <w:r w:rsidRPr="00E8360C">
        <w:rPr>
          <w:rFonts w:asciiTheme="majorHAnsi" w:hAnsiTheme="majorHAnsi" w:cstheme="majorHAnsi"/>
          <w:sz w:val="24"/>
          <w:szCs w:val="24"/>
        </w:rPr>
        <w:t>storie</w:t>
      </w:r>
      <w:proofErr w:type="spellEnd"/>
      <w:r w:rsidRPr="00E8360C">
        <w:rPr>
          <w:rFonts w:asciiTheme="majorHAnsi" w:hAnsiTheme="majorHAnsi" w:cstheme="majorHAnsi"/>
          <w:sz w:val="24"/>
          <w:szCs w:val="24"/>
        </w:rPr>
        <w:t xml:space="preserve"> je me sens pas nul quand je vois que j'ai </w:t>
      </w:r>
      <w:r w:rsidR="00F7061B" w:rsidRPr="00E8360C">
        <w:rPr>
          <w:rFonts w:asciiTheme="majorHAnsi" w:hAnsiTheme="majorHAnsi" w:cstheme="majorHAnsi"/>
          <w:sz w:val="24"/>
          <w:szCs w:val="24"/>
        </w:rPr>
        <w:t>fait</w:t>
      </w:r>
      <w:r w:rsidRPr="00E8360C">
        <w:rPr>
          <w:rFonts w:asciiTheme="majorHAnsi" w:hAnsiTheme="majorHAnsi" w:cstheme="majorHAnsi"/>
          <w:sz w:val="24"/>
          <w:szCs w:val="24"/>
        </w:rPr>
        <w:t xml:space="preserve"> des erreurs d'</w:t>
      </w:r>
      <w:r w:rsidR="00F7061B" w:rsidRPr="00E8360C">
        <w:rPr>
          <w:rFonts w:asciiTheme="majorHAnsi" w:hAnsiTheme="majorHAnsi" w:cstheme="majorHAnsi"/>
          <w:sz w:val="24"/>
          <w:szCs w:val="24"/>
        </w:rPr>
        <w:t>o</w:t>
      </w:r>
      <w:r w:rsidRPr="00E8360C">
        <w:rPr>
          <w:rFonts w:asciiTheme="majorHAnsi" w:hAnsiTheme="majorHAnsi" w:cstheme="majorHAnsi"/>
          <w:sz w:val="24"/>
          <w:szCs w:val="24"/>
        </w:rPr>
        <w:t xml:space="preserve">rthographe ou mal formulé </w:t>
      </w:r>
      <w:r w:rsidR="00AB45C5">
        <w:rPr>
          <w:rFonts w:asciiTheme="majorHAnsi" w:hAnsiTheme="majorHAnsi" w:cstheme="majorHAnsi"/>
          <w:sz w:val="24"/>
          <w:szCs w:val="24"/>
        </w:rPr>
        <w:t>quelque chose</w:t>
      </w:r>
      <w:r w:rsidRPr="00E8360C">
        <w:rPr>
          <w:rFonts w:asciiTheme="majorHAnsi" w:hAnsiTheme="majorHAnsi" w:cstheme="majorHAnsi"/>
          <w:sz w:val="24"/>
          <w:szCs w:val="24"/>
        </w:rPr>
        <w:t xml:space="preserve"> ou autre. Je réécris et voilà. C'est pas grave</w:t>
      </w:r>
      <w:r w:rsidR="005A3817">
        <w:rPr>
          <w:rFonts w:asciiTheme="majorHAnsi" w:hAnsiTheme="majorHAnsi" w:cstheme="majorHAnsi"/>
          <w:sz w:val="24"/>
          <w:szCs w:val="24"/>
        </w:rPr>
        <w:t>.</w:t>
      </w:r>
      <w:r w:rsidRPr="00E8360C">
        <w:rPr>
          <w:rFonts w:asciiTheme="majorHAnsi" w:hAnsiTheme="majorHAnsi" w:cstheme="majorHAnsi"/>
          <w:sz w:val="24"/>
          <w:szCs w:val="24"/>
        </w:rPr>
        <w:t xml:space="preserve"> C'était pas une grosse angoisse mais ça restait assez petit pour que je m'en rende pas compte que ça me pesait un peu</w:t>
      </w:r>
      <w:r w:rsidR="00F7061B" w:rsidRPr="00E8360C">
        <w:rPr>
          <w:rFonts w:asciiTheme="majorHAnsi" w:hAnsiTheme="majorHAnsi" w:cstheme="majorHAnsi"/>
          <w:sz w:val="24"/>
          <w:szCs w:val="24"/>
        </w:rPr>
        <w:t>.</w:t>
      </w:r>
      <w:r w:rsidRPr="00E8360C">
        <w:rPr>
          <w:rFonts w:asciiTheme="majorHAnsi" w:hAnsiTheme="majorHAnsi" w:cstheme="majorHAnsi"/>
          <w:sz w:val="24"/>
          <w:szCs w:val="24"/>
        </w:rPr>
        <w:t xml:space="preserve"> J'ai aussi cette impression que tout est lié et que tout va bien également</w:t>
      </w:r>
      <w:r w:rsidR="00F7061B" w:rsidRPr="00E8360C">
        <w:rPr>
          <w:rFonts w:asciiTheme="majorHAnsi" w:hAnsiTheme="majorHAnsi" w:cstheme="majorHAnsi"/>
          <w:sz w:val="24"/>
          <w:szCs w:val="24"/>
        </w:rPr>
        <w:t xml:space="preserve"> &lt;3</w:t>
      </w:r>
    </w:p>
    <w:p w:rsidR="00E8360C" w:rsidRDefault="00E402F4" w:rsidP="00E8360C">
      <w:pPr>
        <w:jc w:val="both"/>
        <w:rPr>
          <w:rFonts w:asciiTheme="majorHAnsi" w:hAnsiTheme="majorHAnsi" w:cstheme="majorHAnsi"/>
          <w:sz w:val="24"/>
          <w:szCs w:val="24"/>
        </w:rPr>
      </w:pPr>
      <w:r>
        <w:rPr>
          <w:rFonts w:asciiTheme="majorHAnsi" w:hAnsiTheme="majorHAnsi" w:cstheme="majorHAnsi"/>
          <w:sz w:val="24"/>
          <w:szCs w:val="24"/>
        </w:rPr>
        <w:t xml:space="preserve">(rajout du 29/12) </w:t>
      </w:r>
      <w:r w:rsidR="00E8360C" w:rsidRPr="00E8360C">
        <w:rPr>
          <w:rFonts w:asciiTheme="majorHAnsi" w:hAnsiTheme="majorHAnsi" w:cstheme="majorHAnsi"/>
          <w:sz w:val="24"/>
          <w:szCs w:val="24"/>
        </w:rPr>
        <w:t>Quand je me suis couché</w:t>
      </w:r>
      <w:r w:rsidR="00E8360C">
        <w:rPr>
          <w:rFonts w:asciiTheme="majorHAnsi" w:hAnsiTheme="majorHAnsi" w:cstheme="majorHAnsi"/>
          <w:sz w:val="24"/>
          <w:szCs w:val="24"/>
        </w:rPr>
        <w:t> :</w:t>
      </w:r>
      <w:r w:rsidR="00E8360C" w:rsidRPr="00E8360C">
        <w:rPr>
          <w:rFonts w:asciiTheme="majorHAnsi" w:hAnsiTheme="majorHAnsi" w:cstheme="majorHAnsi"/>
          <w:sz w:val="24"/>
          <w:szCs w:val="24"/>
        </w:rPr>
        <w:t xml:space="preserve"> j'ai vu mon corps attaché sur une roue, une roue "de travail" car Amanita était devant mon corps, avec plein d'outils qui ressemblaient à des outils de bricolage mais plus coloré et </w:t>
      </w:r>
      <w:proofErr w:type="spellStart"/>
      <w:r w:rsidR="00E8360C" w:rsidRPr="00E8360C">
        <w:rPr>
          <w:rFonts w:asciiTheme="majorHAnsi" w:hAnsiTheme="majorHAnsi" w:cstheme="majorHAnsi"/>
          <w:sz w:val="24"/>
          <w:szCs w:val="24"/>
        </w:rPr>
        <w:t>chelou</w:t>
      </w:r>
      <w:proofErr w:type="spellEnd"/>
      <w:r w:rsidR="00E8360C">
        <w:rPr>
          <w:rFonts w:asciiTheme="majorHAnsi" w:hAnsiTheme="majorHAnsi" w:cstheme="majorHAnsi"/>
          <w:sz w:val="24"/>
          <w:szCs w:val="24"/>
        </w:rPr>
        <w:t xml:space="preserve"> que les </w:t>
      </w:r>
      <w:proofErr w:type="spellStart"/>
      <w:r w:rsidR="00E8360C">
        <w:rPr>
          <w:rFonts w:asciiTheme="majorHAnsi" w:hAnsiTheme="majorHAnsi" w:cstheme="majorHAnsi"/>
          <w:sz w:val="24"/>
          <w:szCs w:val="24"/>
        </w:rPr>
        <w:t>notres</w:t>
      </w:r>
      <w:proofErr w:type="spellEnd"/>
      <w:r w:rsidR="00E8360C" w:rsidRPr="00E8360C">
        <w:rPr>
          <w:rFonts w:asciiTheme="majorHAnsi" w:hAnsiTheme="majorHAnsi" w:cstheme="majorHAnsi"/>
          <w:sz w:val="24"/>
          <w:szCs w:val="24"/>
        </w:rPr>
        <w:t>. Elle était en train de "</w:t>
      </w:r>
      <w:r w:rsidR="00E8360C">
        <w:rPr>
          <w:rFonts w:asciiTheme="majorHAnsi" w:hAnsiTheme="majorHAnsi" w:cstheme="majorHAnsi"/>
          <w:sz w:val="24"/>
          <w:szCs w:val="24"/>
        </w:rPr>
        <w:t>travailler</w:t>
      </w:r>
      <w:r w:rsidR="00E8360C" w:rsidRPr="00E8360C">
        <w:rPr>
          <w:rFonts w:asciiTheme="majorHAnsi" w:hAnsiTheme="majorHAnsi" w:cstheme="majorHAnsi"/>
          <w:sz w:val="24"/>
          <w:szCs w:val="24"/>
        </w:rPr>
        <w:t xml:space="preserve"> sur moi", en décrassant des engrenages et autres de mon corps</w:t>
      </w:r>
      <w:r w:rsidR="00E8360C">
        <w:rPr>
          <w:rFonts w:asciiTheme="majorHAnsi" w:hAnsiTheme="majorHAnsi" w:cstheme="majorHAnsi"/>
          <w:sz w:val="24"/>
          <w:szCs w:val="24"/>
        </w:rPr>
        <w:t>.</w:t>
      </w:r>
      <w:r w:rsidR="00E8360C" w:rsidRPr="00E8360C">
        <w:rPr>
          <w:rFonts w:asciiTheme="majorHAnsi" w:hAnsiTheme="majorHAnsi" w:cstheme="majorHAnsi"/>
          <w:sz w:val="24"/>
          <w:szCs w:val="24"/>
        </w:rPr>
        <w:t xml:space="preserve"> </w:t>
      </w:r>
      <w:r w:rsidR="00E8360C">
        <w:rPr>
          <w:rFonts w:asciiTheme="majorHAnsi" w:hAnsiTheme="majorHAnsi" w:cstheme="majorHAnsi"/>
          <w:sz w:val="24"/>
          <w:szCs w:val="24"/>
        </w:rPr>
        <w:t>J</w:t>
      </w:r>
      <w:r w:rsidR="00E8360C" w:rsidRPr="00E8360C">
        <w:rPr>
          <w:rFonts w:asciiTheme="majorHAnsi" w:hAnsiTheme="majorHAnsi" w:cstheme="majorHAnsi"/>
          <w:sz w:val="24"/>
          <w:szCs w:val="24"/>
        </w:rPr>
        <w:t xml:space="preserve">'ai un souvenir précis d'un objet </w:t>
      </w:r>
      <w:r w:rsidR="00E8360C" w:rsidRPr="00E8360C">
        <w:rPr>
          <w:rFonts w:asciiTheme="majorHAnsi" w:hAnsiTheme="majorHAnsi" w:cstheme="majorHAnsi"/>
          <w:sz w:val="24"/>
          <w:szCs w:val="24"/>
        </w:rPr>
        <w:lastRenderedPageBreak/>
        <w:t xml:space="preserve">violet qu'elle a rentré loin sur le côté de mon cœur. Pas agréable mais je savais que c'était pour aller mieux. </w:t>
      </w:r>
    </w:p>
    <w:p w:rsidR="00E402F4" w:rsidRDefault="00E402F4" w:rsidP="00E8360C">
      <w:pPr>
        <w:jc w:val="both"/>
        <w:rPr>
          <w:rFonts w:asciiTheme="majorHAnsi" w:hAnsiTheme="majorHAnsi" w:cstheme="majorHAnsi"/>
          <w:sz w:val="24"/>
          <w:szCs w:val="24"/>
        </w:rPr>
      </w:pPr>
      <w:r>
        <w:rPr>
          <w:rFonts w:asciiTheme="majorHAnsi" w:hAnsiTheme="majorHAnsi" w:cstheme="majorHAnsi"/>
          <w:sz w:val="24"/>
          <w:szCs w:val="24"/>
        </w:rPr>
        <w:t>(rajout du 02/01) J</w:t>
      </w:r>
      <w:r w:rsidRPr="00E402F4">
        <w:rPr>
          <w:rFonts w:asciiTheme="majorHAnsi" w:hAnsiTheme="majorHAnsi" w:cstheme="majorHAnsi"/>
          <w:sz w:val="24"/>
          <w:szCs w:val="24"/>
        </w:rPr>
        <w:t xml:space="preserve">'ai vu mon corps sur une sorte de roue en bois, à la verticale. Il était pas fait de </w:t>
      </w:r>
      <w:r>
        <w:rPr>
          <w:rFonts w:asciiTheme="majorHAnsi" w:hAnsiTheme="majorHAnsi" w:cstheme="majorHAnsi"/>
          <w:sz w:val="24"/>
          <w:szCs w:val="24"/>
        </w:rPr>
        <w:t>"</w:t>
      </w:r>
      <w:r w:rsidRPr="00E402F4">
        <w:rPr>
          <w:rFonts w:asciiTheme="majorHAnsi" w:hAnsiTheme="majorHAnsi" w:cstheme="majorHAnsi"/>
          <w:sz w:val="24"/>
          <w:szCs w:val="24"/>
        </w:rPr>
        <w:t xml:space="preserve">vivant" mais plutôt de rouages, de fils électriques et trucs </w:t>
      </w:r>
      <w:proofErr w:type="spellStart"/>
      <w:r w:rsidRPr="00E402F4">
        <w:rPr>
          <w:rFonts w:asciiTheme="majorHAnsi" w:hAnsiTheme="majorHAnsi" w:cstheme="majorHAnsi"/>
          <w:sz w:val="24"/>
          <w:szCs w:val="24"/>
        </w:rPr>
        <w:t>chelou</w:t>
      </w:r>
      <w:proofErr w:type="spellEnd"/>
      <w:r w:rsidRPr="00E402F4">
        <w:rPr>
          <w:rFonts w:asciiTheme="majorHAnsi" w:hAnsiTheme="majorHAnsi" w:cstheme="majorHAnsi"/>
          <w:sz w:val="24"/>
          <w:szCs w:val="24"/>
        </w:rPr>
        <w:t xml:space="preserve">, ça faisait très </w:t>
      </w:r>
      <w:proofErr w:type="spellStart"/>
      <w:r w:rsidRPr="00E402F4">
        <w:rPr>
          <w:rFonts w:asciiTheme="majorHAnsi" w:hAnsiTheme="majorHAnsi" w:cstheme="majorHAnsi"/>
          <w:sz w:val="24"/>
          <w:szCs w:val="24"/>
        </w:rPr>
        <w:t>steampunk</w:t>
      </w:r>
      <w:proofErr w:type="spellEnd"/>
      <w:r w:rsidRPr="00E402F4">
        <w:rPr>
          <w:rFonts w:asciiTheme="majorHAnsi" w:hAnsiTheme="majorHAnsi" w:cstheme="majorHAnsi"/>
          <w:sz w:val="24"/>
          <w:szCs w:val="24"/>
        </w:rPr>
        <w:t xml:space="preserve">. On aurait </w:t>
      </w:r>
      <w:r>
        <w:rPr>
          <w:rFonts w:asciiTheme="majorHAnsi" w:hAnsiTheme="majorHAnsi" w:cstheme="majorHAnsi"/>
          <w:sz w:val="24"/>
          <w:szCs w:val="24"/>
        </w:rPr>
        <w:t xml:space="preserve">dit </w:t>
      </w:r>
      <w:r w:rsidRPr="00E402F4">
        <w:rPr>
          <w:rFonts w:asciiTheme="majorHAnsi" w:hAnsiTheme="majorHAnsi" w:cstheme="majorHAnsi"/>
          <w:sz w:val="24"/>
          <w:szCs w:val="24"/>
        </w:rPr>
        <w:t>qu'elle m'installait des bidules et nettoyai</w:t>
      </w:r>
      <w:r>
        <w:rPr>
          <w:rFonts w:asciiTheme="majorHAnsi" w:hAnsiTheme="majorHAnsi" w:cstheme="majorHAnsi"/>
          <w:sz w:val="24"/>
          <w:szCs w:val="24"/>
        </w:rPr>
        <w:t>t</w:t>
      </w:r>
      <w:r w:rsidRPr="00E402F4">
        <w:rPr>
          <w:rFonts w:asciiTheme="majorHAnsi" w:hAnsiTheme="majorHAnsi" w:cstheme="majorHAnsi"/>
          <w:sz w:val="24"/>
          <w:szCs w:val="24"/>
        </w:rPr>
        <w:t xml:space="preserve"> d'autres choses. J'avais vraiment la sensation de découvrir qu'on a plusieurs « couche » de corps</w:t>
      </w:r>
      <w:r>
        <w:rPr>
          <w:rFonts w:asciiTheme="majorHAnsi" w:hAnsiTheme="majorHAnsi" w:cstheme="majorHAnsi"/>
          <w:sz w:val="24"/>
          <w:szCs w:val="24"/>
        </w:rPr>
        <w:t xml:space="preserve"> : </w:t>
      </w:r>
      <w:r w:rsidRPr="00E402F4">
        <w:rPr>
          <w:rFonts w:asciiTheme="majorHAnsi" w:hAnsiTheme="majorHAnsi" w:cstheme="majorHAnsi"/>
          <w:sz w:val="24"/>
          <w:szCs w:val="24"/>
        </w:rPr>
        <w:t>la chair, l'âme, et une version « bricolage »</w:t>
      </w:r>
      <w:r>
        <w:rPr>
          <w:rFonts w:asciiTheme="majorHAnsi" w:hAnsiTheme="majorHAnsi" w:cstheme="majorHAnsi"/>
          <w:sz w:val="24"/>
          <w:szCs w:val="24"/>
        </w:rPr>
        <w:t>.</w:t>
      </w:r>
    </w:p>
    <w:p w:rsidR="00E8360C" w:rsidRDefault="00E8360C" w:rsidP="00F7061B">
      <w:pPr>
        <w:jc w:val="both"/>
        <w:rPr>
          <w:rFonts w:asciiTheme="majorHAnsi" w:hAnsiTheme="majorHAnsi" w:cstheme="majorHAnsi"/>
          <w:sz w:val="24"/>
          <w:szCs w:val="24"/>
        </w:rPr>
      </w:pPr>
    </w:p>
    <w:p w:rsidR="00E8360C" w:rsidRDefault="00E8360C" w:rsidP="00E8360C">
      <w:pPr>
        <w:ind w:firstLine="284"/>
        <w:jc w:val="both"/>
        <w:rPr>
          <w:rFonts w:asciiTheme="majorHAnsi" w:hAnsiTheme="majorHAnsi" w:cstheme="majorHAnsi"/>
          <w:sz w:val="24"/>
          <w:szCs w:val="24"/>
        </w:rPr>
      </w:pPr>
      <w:r>
        <w:rPr>
          <w:rFonts w:asciiTheme="majorHAnsi" w:hAnsiTheme="majorHAnsi" w:cstheme="majorHAnsi"/>
          <w:sz w:val="24"/>
          <w:szCs w:val="24"/>
        </w:rPr>
        <w:t xml:space="preserve">29/12 : </w:t>
      </w:r>
      <w:r w:rsidRPr="00E8360C">
        <w:rPr>
          <w:rFonts w:asciiTheme="majorHAnsi" w:hAnsiTheme="majorHAnsi" w:cstheme="majorHAnsi"/>
          <w:sz w:val="24"/>
          <w:szCs w:val="24"/>
        </w:rPr>
        <w:t>Aujourd'hui, j'ai pris ce qui me restais de la dernière fois, c'est à dire pas grand-chose. Entre 0,5 et 1 gramme max. C'était pas aussi fort mais j'ai vu des trucs</w:t>
      </w:r>
      <w:r>
        <w:rPr>
          <w:rFonts w:asciiTheme="majorHAnsi" w:hAnsiTheme="majorHAnsi" w:cstheme="majorHAnsi"/>
          <w:sz w:val="24"/>
          <w:szCs w:val="24"/>
        </w:rPr>
        <w:t xml:space="preserve">. </w:t>
      </w:r>
      <w:r w:rsidRPr="00E8360C">
        <w:rPr>
          <w:rFonts w:asciiTheme="majorHAnsi" w:hAnsiTheme="majorHAnsi" w:cstheme="majorHAnsi"/>
          <w:sz w:val="24"/>
          <w:szCs w:val="24"/>
        </w:rPr>
        <w:t>15min après avoir bu je suis allé m'allonger, et je suis entré en transe, avec spasmes et tout ça</w:t>
      </w:r>
      <w:r>
        <w:rPr>
          <w:rFonts w:asciiTheme="majorHAnsi" w:hAnsiTheme="majorHAnsi" w:cstheme="majorHAnsi"/>
          <w:sz w:val="24"/>
          <w:szCs w:val="24"/>
        </w:rPr>
        <w:t xml:space="preserve"> (je fais de la spasmophilie, c’est une chose normale chez moi dont je n’ai plus peur et que j’utilise même)</w:t>
      </w:r>
      <w:r w:rsidRPr="00E8360C">
        <w:rPr>
          <w:rFonts w:asciiTheme="majorHAnsi" w:hAnsiTheme="majorHAnsi" w:cstheme="majorHAnsi"/>
          <w:sz w:val="24"/>
          <w:szCs w:val="24"/>
        </w:rPr>
        <w:t>. J'ai moins vu de choses, mais j'ai eu l'impression qu'une ribambelle d'esprits demandé par Amanita venai</w:t>
      </w:r>
      <w:r>
        <w:rPr>
          <w:rFonts w:asciiTheme="majorHAnsi" w:hAnsiTheme="majorHAnsi" w:cstheme="majorHAnsi"/>
          <w:sz w:val="24"/>
          <w:szCs w:val="24"/>
        </w:rPr>
        <w:t>en</w:t>
      </w:r>
      <w:r w:rsidRPr="00E8360C">
        <w:rPr>
          <w:rFonts w:asciiTheme="majorHAnsi" w:hAnsiTheme="majorHAnsi" w:cstheme="majorHAnsi"/>
          <w:sz w:val="24"/>
          <w:szCs w:val="24"/>
        </w:rPr>
        <w:t>t et faisai</w:t>
      </w:r>
      <w:r>
        <w:rPr>
          <w:rFonts w:asciiTheme="majorHAnsi" w:hAnsiTheme="majorHAnsi" w:cstheme="majorHAnsi"/>
          <w:sz w:val="24"/>
          <w:szCs w:val="24"/>
        </w:rPr>
        <w:t>en</w:t>
      </w:r>
      <w:r w:rsidRPr="00E8360C">
        <w:rPr>
          <w:rFonts w:asciiTheme="majorHAnsi" w:hAnsiTheme="majorHAnsi" w:cstheme="majorHAnsi"/>
          <w:sz w:val="24"/>
          <w:szCs w:val="24"/>
        </w:rPr>
        <w:t xml:space="preserve">t tous des trucs. </w:t>
      </w:r>
      <w:r>
        <w:rPr>
          <w:rFonts w:asciiTheme="majorHAnsi" w:hAnsiTheme="majorHAnsi" w:cstheme="majorHAnsi"/>
          <w:sz w:val="24"/>
          <w:szCs w:val="24"/>
        </w:rPr>
        <w:t>J‘ai</w:t>
      </w:r>
      <w:r w:rsidRPr="00E8360C">
        <w:rPr>
          <w:rFonts w:asciiTheme="majorHAnsi" w:hAnsiTheme="majorHAnsi" w:cstheme="majorHAnsi"/>
          <w:sz w:val="24"/>
          <w:szCs w:val="24"/>
        </w:rPr>
        <w:t xml:space="preserve"> vu mon visage prendre la forme de la tête d'un éléphant jaune. J'ai beaucoup </w:t>
      </w:r>
      <w:proofErr w:type="spellStart"/>
      <w:r w:rsidRPr="00E8360C">
        <w:rPr>
          <w:rFonts w:asciiTheme="majorHAnsi" w:hAnsiTheme="majorHAnsi" w:cstheme="majorHAnsi"/>
          <w:sz w:val="24"/>
          <w:szCs w:val="24"/>
        </w:rPr>
        <w:t>beaucoup</w:t>
      </w:r>
      <w:proofErr w:type="spellEnd"/>
      <w:r w:rsidRPr="00E8360C">
        <w:rPr>
          <w:rFonts w:asciiTheme="majorHAnsi" w:hAnsiTheme="majorHAnsi" w:cstheme="majorHAnsi"/>
          <w:sz w:val="24"/>
          <w:szCs w:val="24"/>
        </w:rPr>
        <w:t xml:space="preserve"> respiré et fait des mouvements de transe, qui ressemblaient à de la danse. Je me voyais régulièrement à la troisième personne (ce qui m'arrive souvent anyway).</w:t>
      </w:r>
    </w:p>
    <w:p w:rsidR="00E8360C" w:rsidRPr="00E8360C" w:rsidRDefault="00E8360C" w:rsidP="00E8360C">
      <w:pPr>
        <w:jc w:val="both"/>
        <w:rPr>
          <w:rFonts w:asciiTheme="majorHAnsi" w:hAnsiTheme="majorHAnsi" w:cstheme="majorHAnsi"/>
          <w:sz w:val="24"/>
          <w:szCs w:val="24"/>
        </w:rPr>
      </w:pPr>
      <w:r w:rsidRPr="00E8360C">
        <w:rPr>
          <w:rFonts w:asciiTheme="majorHAnsi" w:hAnsiTheme="majorHAnsi" w:cstheme="majorHAnsi"/>
          <w:sz w:val="24"/>
          <w:szCs w:val="24"/>
        </w:rPr>
        <w:t>Ensuite j'ai vu un triangle avec un petit œil dedans (</w:t>
      </w:r>
      <w:proofErr w:type="spellStart"/>
      <w:r w:rsidRPr="00E8360C">
        <w:rPr>
          <w:rFonts w:asciiTheme="majorHAnsi" w:hAnsiTheme="majorHAnsi" w:cstheme="majorHAnsi"/>
          <w:sz w:val="24"/>
          <w:szCs w:val="24"/>
        </w:rPr>
        <w:t>illuminati</w:t>
      </w:r>
      <w:proofErr w:type="spellEnd"/>
      <w:r w:rsidRPr="00E8360C">
        <w:rPr>
          <w:rFonts w:asciiTheme="majorHAnsi" w:hAnsiTheme="majorHAnsi" w:cstheme="majorHAnsi"/>
          <w:sz w:val="24"/>
          <w:szCs w:val="24"/>
        </w:rPr>
        <w:t xml:space="preserve"> </w:t>
      </w:r>
      <w:r>
        <w:rPr>
          <w:rFonts w:asciiTheme="majorHAnsi" w:hAnsiTheme="majorHAnsi" w:cstheme="majorHAnsi"/>
          <w:sz w:val="24"/>
          <w:szCs w:val="24"/>
        </w:rPr>
        <w:t>I</w:t>
      </w:r>
      <w:r w:rsidRPr="00E8360C">
        <w:rPr>
          <w:rFonts w:asciiTheme="majorHAnsi" w:hAnsiTheme="majorHAnsi" w:cstheme="majorHAnsi"/>
          <w:sz w:val="24"/>
          <w:szCs w:val="24"/>
        </w:rPr>
        <w:t xml:space="preserve"> know </w:t>
      </w:r>
      <w:proofErr w:type="spellStart"/>
      <w:r w:rsidRPr="00E8360C">
        <w:rPr>
          <w:rFonts w:asciiTheme="majorHAnsi" w:hAnsiTheme="majorHAnsi" w:cstheme="majorHAnsi"/>
          <w:sz w:val="24"/>
          <w:szCs w:val="24"/>
        </w:rPr>
        <w:t>xD</w:t>
      </w:r>
      <w:proofErr w:type="spellEnd"/>
      <w:r w:rsidRPr="00E8360C">
        <w:rPr>
          <w:rFonts w:asciiTheme="majorHAnsi" w:hAnsiTheme="majorHAnsi" w:cstheme="majorHAnsi"/>
          <w:sz w:val="24"/>
          <w:szCs w:val="24"/>
        </w:rPr>
        <w:t xml:space="preserve">) et petit à petit l'œil se rapprochait, il était sur mon front. Ça faisait très troisième œil expérience. J'avais la main sur mon front, c'est comme si cette position permettait de "voir". </w:t>
      </w:r>
    </w:p>
    <w:p w:rsidR="00E8360C" w:rsidRPr="00E8360C" w:rsidRDefault="00E8360C" w:rsidP="00E8360C">
      <w:pPr>
        <w:jc w:val="both"/>
        <w:rPr>
          <w:rFonts w:asciiTheme="majorHAnsi" w:hAnsiTheme="majorHAnsi" w:cstheme="majorHAnsi"/>
          <w:i/>
          <w:iCs/>
          <w:sz w:val="24"/>
          <w:szCs w:val="24"/>
        </w:rPr>
      </w:pPr>
      <w:r w:rsidRPr="00E8360C">
        <w:rPr>
          <w:rFonts w:asciiTheme="majorHAnsi" w:hAnsiTheme="majorHAnsi" w:cstheme="majorHAnsi"/>
          <w:i/>
          <w:iCs/>
          <w:sz w:val="24"/>
          <w:szCs w:val="24"/>
        </w:rPr>
        <w:t xml:space="preserve">[content warning : ouverture corps] </w:t>
      </w:r>
    </w:p>
    <w:p w:rsidR="00E8360C" w:rsidRDefault="00E8360C" w:rsidP="00E8360C">
      <w:pPr>
        <w:jc w:val="both"/>
        <w:rPr>
          <w:rFonts w:asciiTheme="majorHAnsi" w:hAnsiTheme="majorHAnsi" w:cstheme="majorHAnsi"/>
          <w:sz w:val="24"/>
          <w:szCs w:val="24"/>
        </w:rPr>
      </w:pPr>
      <w:r w:rsidRPr="00E8360C">
        <w:rPr>
          <w:rFonts w:asciiTheme="majorHAnsi" w:hAnsiTheme="majorHAnsi" w:cstheme="majorHAnsi"/>
          <w:sz w:val="24"/>
          <w:szCs w:val="24"/>
        </w:rPr>
        <w:t>En fait c'était l'œil d'Amanita qui m'observait. J'étais toujours dans la salle avec la roue, mais cette fois mon corps était sur une table d'examen bleu. D'un coup</w:t>
      </w:r>
      <w:r>
        <w:rPr>
          <w:rFonts w:asciiTheme="majorHAnsi" w:hAnsiTheme="majorHAnsi" w:cstheme="majorHAnsi"/>
          <w:sz w:val="24"/>
          <w:szCs w:val="24"/>
        </w:rPr>
        <w:t>,</w:t>
      </w:r>
      <w:r w:rsidRPr="00E8360C">
        <w:rPr>
          <w:rFonts w:asciiTheme="majorHAnsi" w:hAnsiTheme="majorHAnsi" w:cstheme="majorHAnsi"/>
          <w:sz w:val="24"/>
          <w:szCs w:val="24"/>
        </w:rPr>
        <w:t xml:space="preserve"> ma peau s'est ouverte (je me voyais depuis </w:t>
      </w:r>
      <w:proofErr w:type="gramStart"/>
      <w:r w:rsidRPr="00E8360C">
        <w:rPr>
          <w:rFonts w:asciiTheme="majorHAnsi" w:hAnsiTheme="majorHAnsi" w:cstheme="majorHAnsi"/>
          <w:sz w:val="24"/>
          <w:szCs w:val="24"/>
        </w:rPr>
        <w:t>la plafond</w:t>
      </w:r>
      <w:proofErr w:type="gramEnd"/>
      <w:r w:rsidRPr="00E8360C">
        <w:rPr>
          <w:rFonts w:asciiTheme="majorHAnsi" w:hAnsiTheme="majorHAnsi" w:cstheme="majorHAnsi"/>
          <w:sz w:val="24"/>
          <w:szCs w:val="24"/>
        </w:rPr>
        <w:t xml:space="preserve">) et on voyait l'intérieur de mon corps, avec mon troisième </w:t>
      </w:r>
      <w:proofErr w:type="spellStart"/>
      <w:r w:rsidRPr="00E8360C">
        <w:rPr>
          <w:rFonts w:asciiTheme="majorHAnsi" w:hAnsiTheme="majorHAnsi" w:cstheme="majorHAnsi"/>
          <w:sz w:val="24"/>
          <w:szCs w:val="24"/>
        </w:rPr>
        <w:t>oeil</w:t>
      </w:r>
      <w:proofErr w:type="spellEnd"/>
      <w:r w:rsidRPr="00E8360C">
        <w:rPr>
          <w:rFonts w:asciiTheme="majorHAnsi" w:hAnsiTheme="majorHAnsi" w:cstheme="majorHAnsi"/>
          <w:sz w:val="24"/>
          <w:szCs w:val="24"/>
        </w:rPr>
        <w:t xml:space="preserve"> au niveau du front. Elle m'a caressé l'intérieur du corps, à l'intérieur des poumons et des choses comme ça (des sensations vraiment étrange</w:t>
      </w:r>
      <w:r w:rsidR="009A5CD2">
        <w:rPr>
          <w:rFonts w:asciiTheme="majorHAnsi" w:hAnsiTheme="majorHAnsi" w:cstheme="majorHAnsi"/>
          <w:sz w:val="24"/>
          <w:szCs w:val="24"/>
        </w:rPr>
        <w:t>s</w:t>
      </w:r>
      <w:r w:rsidRPr="00E8360C">
        <w:rPr>
          <w:rFonts w:asciiTheme="majorHAnsi" w:hAnsiTheme="majorHAnsi" w:cstheme="majorHAnsi"/>
          <w:sz w:val="24"/>
          <w:szCs w:val="24"/>
        </w:rPr>
        <w:t xml:space="preserve">). </w:t>
      </w:r>
      <w:r w:rsidR="009A5CD2">
        <w:rPr>
          <w:rFonts w:asciiTheme="majorHAnsi" w:hAnsiTheme="majorHAnsi" w:cstheme="majorHAnsi"/>
          <w:sz w:val="24"/>
          <w:szCs w:val="24"/>
        </w:rPr>
        <w:t>P</w:t>
      </w:r>
      <w:r w:rsidRPr="00E8360C">
        <w:rPr>
          <w:rFonts w:asciiTheme="majorHAnsi" w:hAnsiTheme="majorHAnsi" w:cstheme="majorHAnsi"/>
          <w:sz w:val="24"/>
          <w:szCs w:val="24"/>
        </w:rPr>
        <w:t xml:space="preserve">endant ce temps un mec avait pris ma peau et s'est barré la changer je crois ? C'était bizarre car j'étais à la fois </w:t>
      </w:r>
      <w:r w:rsidR="009A5CD2" w:rsidRPr="00E8360C">
        <w:rPr>
          <w:rFonts w:asciiTheme="majorHAnsi" w:hAnsiTheme="majorHAnsi" w:cstheme="majorHAnsi"/>
          <w:sz w:val="24"/>
          <w:szCs w:val="24"/>
        </w:rPr>
        <w:t>au-dessus</w:t>
      </w:r>
      <w:r w:rsidRPr="00E8360C">
        <w:rPr>
          <w:rFonts w:asciiTheme="majorHAnsi" w:hAnsiTheme="majorHAnsi" w:cstheme="majorHAnsi"/>
          <w:sz w:val="24"/>
          <w:szCs w:val="24"/>
        </w:rPr>
        <w:t xml:space="preserve"> de mon corps, dans mon corps, et un peu dans ma peau.</w:t>
      </w:r>
    </w:p>
    <w:p w:rsidR="009A5CD2" w:rsidRDefault="00E8360C" w:rsidP="00E8360C">
      <w:pPr>
        <w:jc w:val="both"/>
        <w:rPr>
          <w:rFonts w:asciiTheme="majorHAnsi" w:hAnsiTheme="majorHAnsi" w:cstheme="majorHAnsi"/>
          <w:sz w:val="24"/>
          <w:szCs w:val="24"/>
        </w:rPr>
      </w:pPr>
      <w:r w:rsidRPr="00E8360C">
        <w:rPr>
          <w:rFonts w:asciiTheme="majorHAnsi" w:hAnsiTheme="majorHAnsi" w:cstheme="majorHAnsi"/>
          <w:sz w:val="24"/>
          <w:szCs w:val="24"/>
        </w:rPr>
        <w:t>On a discuté un peu (pendant tout ce temps IRL j</w:t>
      </w:r>
      <w:r w:rsidR="009A5CD2">
        <w:rPr>
          <w:rFonts w:asciiTheme="majorHAnsi" w:hAnsiTheme="majorHAnsi" w:cstheme="majorHAnsi"/>
          <w:sz w:val="24"/>
          <w:szCs w:val="24"/>
        </w:rPr>
        <w:t>’é</w:t>
      </w:r>
      <w:r w:rsidRPr="00E8360C">
        <w:rPr>
          <w:rFonts w:asciiTheme="majorHAnsi" w:hAnsiTheme="majorHAnsi" w:cstheme="majorHAnsi"/>
          <w:sz w:val="24"/>
          <w:szCs w:val="24"/>
        </w:rPr>
        <w:t xml:space="preserve">tais "calme" sans aucun spasmes), je me souviens plus de ce qu'on a dit mais elle était vraiment cool, la meuf qui gère quoi et qui est habituée. Genre quand j'avais </w:t>
      </w:r>
      <w:r w:rsidR="009A5CD2" w:rsidRPr="00E8360C">
        <w:rPr>
          <w:rFonts w:asciiTheme="majorHAnsi" w:hAnsiTheme="majorHAnsi" w:cstheme="majorHAnsi"/>
          <w:sz w:val="24"/>
          <w:szCs w:val="24"/>
        </w:rPr>
        <w:t>des pensées anxieuses</w:t>
      </w:r>
      <w:r w:rsidRPr="00E8360C">
        <w:rPr>
          <w:rFonts w:asciiTheme="majorHAnsi" w:hAnsiTheme="majorHAnsi" w:cstheme="majorHAnsi"/>
          <w:sz w:val="24"/>
          <w:szCs w:val="24"/>
        </w:rPr>
        <w:t xml:space="preserve"> stupide elle m'a dit qu'elle avait vu bien pire haha. Et que j'avais pas à avoir honte. Enfin pas vraiment dit avec des mots mais c'est ce que j'ai compris comme sensation</w:t>
      </w:r>
      <w:r w:rsidR="009A5CD2">
        <w:rPr>
          <w:rFonts w:asciiTheme="majorHAnsi" w:hAnsiTheme="majorHAnsi" w:cstheme="majorHAnsi"/>
          <w:sz w:val="24"/>
          <w:szCs w:val="24"/>
        </w:rPr>
        <w:t xml:space="preserve">. </w:t>
      </w:r>
    </w:p>
    <w:p w:rsidR="00E8360C" w:rsidRDefault="00E8360C" w:rsidP="009A5CD2">
      <w:pPr>
        <w:jc w:val="both"/>
        <w:rPr>
          <w:rFonts w:asciiTheme="majorHAnsi" w:hAnsiTheme="majorHAnsi" w:cstheme="majorHAnsi"/>
          <w:sz w:val="24"/>
          <w:szCs w:val="24"/>
        </w:rPr>
      </w:pPr>
      <w:r w:rsidRPr="00E8360C">
        <w:rPr>
          <w:rFonts w:asciiTheme="majorHAnsi" w:hAnsiTheme="majorHAnsi" w:cstheme="majorHAnsi"/>
          <w:sz w:val="24"/>
          <w:szCs w:val="24"/>
        </w:rPr>
        <w:t xml:space="preserve">Le mec d'avant s'est ramené avec une nouvelle peau qui s'est mise </w:t>
      </w:r>
      <w:r w:rsidR="009A5CD2">
        <w:rPr>
          <w:rFonts w:asciiTheme="majorHAnsi" w:hAnsiTheme="majorHAnsi" w:cstheme="majorHAnsi"/>
          <w:sz w:val="24"/>
          <w:szCs w:val="24"/>
        </w:rPr>
        <w:t>rapidement</w:t>
      </w:r>
      <w:r w:rsidRPr="00E8360C">
        <w:rPr>
          <w:rFonts w:asciiTheme="majorHAnsi" w:hAnsiTheme="majorHAnsi" w:cstheme="majorHAnsi"/>
          <w:sz w:val="24"/>
          <w:szCs w:val="24"/>
        </w:rPr>
        <w:t xml:space="preserve"> sur moi</w:t>
      </w:r>
      <w:r w:rsidR="009A5CD2">
        <w:rPr>
          <w:rFonts w:asciiTheme="majorHAnsi" w:hAnsiTheme="majorHAnsi" w:cstheme="majorHAnsi"/>
          <w:sz w:val="24"/>
          <w:szCs w:val="24"/>
        </w:rPr>
        <w:t xml:space="preserve"> : </w:t>
      </w:r>
      <w:r w:rsidRPr="00E8360C">
        <w:rPr>
          <w:rFonts w:asciiTheme="majorHAnsi" w:hAnsiTheme="majorHAnsi" w:cstheme="majorHAnsi"/>
          <w:sz w:val="24"/>
          <w:szCs w:val="24"/>
        </w:rPr>
        <w:t>à ce moment les spasmes ont repris d'un coup et très fort parce que ma peau avait du mal à se mettre. Genre je voyais des espèces de bulle</w:t>
      </w:r>
      <w:r w:rsidR="009A5CD2">
        <w:rPr>
          <w:rFonts w:asciiTheme="majorHAnsi" w:hAnsiTheme="majorHAnsi" w:cstheme="majorHAnsi"/>
          <w:sz w:val="24"/>
          <w:szCs w:val="24"/>
        </w:rPr>
        <w:t>s</w:t>
      </w:r>
      <w:r w:rsidRPr="00E8360C">
        <w:rPr>
          <w:rFonts w:asciiTheme="majorHAnsi" w:hAnsiTheme="majorHAnsi" w:cstheme="majorHAnsi"/>
          <w:sz w:val="24"/>
          <w:szCs w:val="24"/>
        </w:rPr>
        <w:t xml:space="preserve"> enfermé</w:t>
      </w:r>
      <w:r w:rsidR="009A5CD2">
        <w:rPr>
          <w:rFonts w:asciiTheme="majorHAnsi" w:hAnsiTheme="majorHAnsi" w:cstheme="majorHAnsi"/>
          <w:sz w:val="24"/>
          <w:szCs w:val="24"/>
        </w:rPr>
        <w:t>es</w:t>
      </w:r>
      <w:r w:rsidRPr="00E8360C">
        <w:rPr>
          <w:rFonts w:asciiTheme="majorHAnsi" w:hAnsiTheme="majorHAnsi" w:cstheme="majorHAnsi"/>
          <w:sz w:val="24"/>
          <w:szCs w:val="24"/>
        </w:rPr>
        <w:t xml:space="preserve"> qui essayai</w:t>
      </w:r>
      <w:r w:rsidR="009A5CD2">
        <w:rPr>
          <w:rFonts w:asciiTheme="majorHAnsi" w:hAnsiTheme="majorHAnsi" w:cstheme="majorHAnsi"/>
          <w:sz w:val="24"/>
          <w:szCs w:val="24"/>
        </w:rPr>
        <w:t>en</w:t>
      </w:r>
      <w:r w:rsidRPr="00E8360C">
        <w:rPr>
          <w:rFonts w:asciiTheme="majorHAnsi" w:hAnsiTheme="majorHAnsi" w:cstheme="majorHAnsi"/>
          <w:sz w:val="24"/>
          <w:szCs w:val="24"/>
        </w:rPr>
        <w:t xml:space="preserve">t de sortir. Là j'ai </w:t>
      </w:r>
      <w:r w:rsidR="009A5CD2" w:rsidRPr="00E8360C">
        <w:rPr>
          <w:rFonts w:asciiTheme="majorHAnsi" w:hAnsiTheme="majorHAnsi" w:cstheme="majorHAnsi"/>
          <w:sz w:val="24"/>
          <w:szCs w:val="24"/>
        </w:rPr>
        <w:t>entendu</w:t>
      </w:r>
      <w:r w:rsidRPr="00E8360C">
        <w:rPr>
          <w:rFonts w:asciiTheme="majorHAnsi" w:hAnsiTheme="majorHAnsi" w:cstheme="majorHAnsi"/>
          <w:sz w:val="24"/>
          <w:szCs w:val="24"/>
        </w:rPr>
        <w:t xml:space="preserve"> dire clairement Amanita </w:t>
      </w:r>
      <w:r w:rsidR="009A5CD2" w:rsidRPr="00E8360C">
        <w:rPr>
          <w:rFonts w:asciiTheme="majorHAnsi" w:hAnsiTheme="majorHAnsi" w:cstheme="majorHAnsi"/>
          <w:sz w:val="24"/>
          <w:szCs w:val="24"/>
        </w:rPr>
        <w:t>au-dessus</w:t>
      </w:r>
      <w:r w:rsidRPr="00E8360C">
        <w:rPr>
          <w:rFonts w:asciiTheme="majorHAnsi" w:hAnsiTheme="majorHAnsi" w:cstheme="majorHAnsi"/>
          <w:sz w:val="24"/>
          <w:szCs w:val="24"/>
        </w:rPr>
        <w:t xml:space="preserve"> de moi : "Ah oui c'est pas agréable"</w:t>
      </w:r>
      <w:r w:rsidR="009A5CD2">
        <w:rPr>
          <w:rFonts w:asciiTheme="majorHAnsi" w:hAnsiTheme="majorHAnsi" w:cstheme="majorHAnsi"/>
          <w:sz w:val="24"/>
          <w:szCs w:val="24"/>
        </w:rPr>
        <w:t xml:space="preserve">. </w:t>
      </w:r>
      <w:proofErr w:type="spellStart"/>
      <w:r w:rsidR="009A5CD2">
        <w:rPr>
          <w:rFonts w:asciiTheme="majorHAnsi" w:hAnsiTheme="majorHAnsi" w:cstheme="majorHAnsi"/>
          <w:sz w:val="24"/>
          <w:szCs w:val="24"/>
        </w:rPr>
        <w:t>I</w:t>
      </w:r>
      <w:r w:rsidRPr="00E8360C">
        <w:rPr>
          <w:rFonts w:asciiTheme="majorHAnsi" w:hAnsiTheme="majorHAnsi" w:cstheme="majorHAnsi"/>
          <w:sz w:val="24"/>
          <w:szCs w:val="24"/>
        </w:rPr>
        <w:t>rl</w:t>
      </w:r>
      <w:proofErr w:type="spellEnd"/>
      <w:r w:rsidRPr="00E8360C">
        <w:rPr>
          <w:rFonts w:asciiTheme="majorHAnsi" w:hAnsiTheme="majorHAnsi" w:cstheme="majorHAnsi"/>
          <w:sz w:val="24"/>
          <w:szCs w:val="24"/>
        </w:rPr>
        <w:t xml:space="preserve"> j'ai craché dans un bol (après plein de spasmes) puis je suis revenu petit à petit. Je suis passé par l'océan visiblement, un hibou m'a lâché dans de l'eau (en déchirant un peu ma peau avec ses griffes, il aurait pu faire gaffe pff) et mon corps (je pense ma nouvelle peau ??) </w:t>
      </w:r>
      <w:r w:rsidR="009A5CD2" w:rsidRPr="00E8360C">
        <w:rPr>
          <w:rFonts w:asciiTheme="majorHAnsi" w:hAnsiTheme="majorHAnsi" w:cstheme="majorHAnsi"/>
          <w:sz w:val="24"/>
          <w:szCs w:val="24"/>
        </w:rPr>
        <w:t>a</w:t>
      </w:r>
      <w:r w:rsidRPr="00E8360C">
        <w:rPr>
          <w:rFonts w:asciiTheme="majorHAnsi" w:hAnsiTheme="majorHAnsi" w:cstheme="majorHAnsi"/>
          <w:sz w:val="24"/>
          <w:szCs w:val="24"/>
        </w:rPr>
        <w:t xml:space="preserve"> fabriqué des branchies </w:t>
      </w:r>
      <w:r w:rsidRPr="00E8360C">
        <w:rPr>
          <w:rFonts w:asciiTheme="majorHAnsi" w:hAnsiTheme="majorHAnsi" w:cstheme="majorHAnsi"/>
          <w:sz w:val="24"/>
          <w:szCs w:val="24"/>
        </w:rPr>
        <w:lastRenderedPageBreak/>
        <w:t>pour que je puisse respirer. Puis je suis rentré dans une grotte où tout était noir et ça s'est fini</w:t>
      </w:r>
      <w:r w:rsidR="009A5CD2">
        <w:rPr>
          <w:rFonts w:asciiTheme="majorHAnsi" w:hAnsiTheme="majorHAnsi" w:cstheme="majorHAnsi"/>
          <w:sz w:val="24"/>
          <w:szCs w:val="24"/>
        </w:rPr>
        <w:t xml:space="preserve"> ici.</w:t>
      </w:r>
    </w:p>
    <w:p w:rsidR="00E402F4" w:rsidRPr="00E8360C" w:rsidRDefault="00E402F4" w:rsidP="009A5CD2">
      <w:pPr>
        <w:jc w:val="both"/>
        <w:rPr>
          <w:rFonts w:asciiTheme="majorHAnsi" w:hAnsiTheme="majorHAnsi" w:cstheme="majorHAnsi"/>
          <w:sz w:val="24"/>
          <w:szCs w:val="24"/>
        </w:rPr>
      </w:pPr>
      <w:r>
        <w:rPr>
          <w:rFonts w:asciiTheme="majorHAnsi" w:hAnsiTheme="majorHAnsi" w:cstheme="majorHAnsi"/>
          <w:sz w:val="24"/>
          <w:szCs w:val="24"/>
        </w:rPr>
        <w:t>[rajout du 02/01] : Le soir de</w:t>
      </w:r>
      <w:r w:rsidRPr="00E402F4">
        <w:rPr>
          <w:rFonts w:asciiTheme="majorHAnsi" w:hAnsiTheme="majorHAnsi" w:cstheme="majorHAnsi"/>
          <w:sz w:val="24"/>
          <w:szCs w:val="24"/>
        </w:rPr>
        <w:t xml:space="preserve"> ma deuxième prise, je partais en live su</w:t>
      </w:r>
      <w:r>
        <w:rPr>
          <w:rFonts w:asciiTheme="majorHAnsi" w:hAnsiTheme="majorHAnsi" w:cstheme="majorHAnsi"/>
          <w:sz w:val="24"/>
          <w:szCs w:val="24"/>
        </w:rPr>
        <w:t>r</w:t>
      </w:r>
      <w:r w:rsidRPr="00E402F4">
        <w:rPr>
          <w:rFonts w:asciiTheme="majorHAnsi" w:hAnsiTheme="majorHAnsi" w:cstheme="majorHAnsi"/>
          <w:sz w:val="24"/>
          <w:szCs w:val="24"/>
        </w:rPr>
        <w:t xml:space="preserve"> des scripts nuls et juste angoissant ou triste (au</w:t>
      </w:r>
      <w:r>
        <w:rPr>
          <w:rFonts w:asciiTheme="majorHAnsi" w:hAnsiTheme="majorHAnsi" w:cstheme="majorHAnsi"/>
          <w:sz w:val="24"/>
          <w:szCs w:val="24"/>
        </w:rPr>
        <w:t xml:space="preserve"> </w:t>
      </w:r>
      <w:r w:rsidRPr="00E402F4">
        <w:rPr>
          <w:rFonts w:asciiTheme="majorHAnsi" w:hAnsiTheme="majorHAnsi" w:cstheme="majorHAnsi"/>
          <w:sz w:val="24"/>
          <w:szCs w:val="24"/>
        </w:rPr>
        <w:t xml:space="preserve">lieu de dormir), et à chaque fois Amanita faisait tourner une sorte de </w:t>
      </w:r>
      <w:r w:rsidRPr="00E402F4">
        <w:rPr>
          <w:rFonts w:asciiTheme="majorHAnsi" w:hAnsiTheme="majorHAnsi" w:cstheme="majorHAnsi"/>
          <w:b/>
          <w:bCs/>
          <w:sz w:val="24"/>
          <w:szCs w:val="24"/>
        </w:rPr>
        <w:t>roue en bois</w:t>
      </w:r>
      <w:r>
        <w:rPr>
          <w:rFonts w:asciiTheme="majorHAnsi" w:hAnsiTheme="majorHAnsi" w:cstheme="majorHAnsi"/>
          <w:sz w:val="24"/>
          <w:szCs w:val="24"/>
        </w:rPr>
        <w:t xml:space="preserve">, installée </w:t>
      </w:r>
      <w:r w:rsidRPr="00E402F4">
        <w:rPr>
          <w:rFonts w:asciiTheme="majorHAnsi" w:hAnsiTheme="majorHAnsi" w:cstheme="majorHAnsi"/>
          <w:sz w:val="24"/>
          <w:szCs w:val="24"/>
        </w:rPr>
        <w:t>dans mon dos</w:t>
      </w:r>
      <w:r>
        <w:rPr>
          <w:rFonts w:asciiTheme="majorHAnsi" w:hAnsiTheme="majorHAnsi" w:cstheme="majorHAnsi"/>
          <w:sz w:val="24"/>
          <w:szCs w:val="24"/>
        </w:rPr>
        <w:t>,</w:t>
      </w:r>
      <w:r w:rsidRPr="00E402F4">
        <w:rPr>
          <w:rFonts w:asciiTheme="majorHAnsi" w:hAnsiTheme="majorHAnsi" w:cstheme="majorHAnsi"/>
          <w:sz w:val="24"/>
          <w:szCs w:val="24"/>
        </w:rPr>
        <w:t xml:space="preserve"> dans le sens inverse </w:t>
      </w:r>
      <w:r>
        <w:rPr>
          <w:rFonts w:asciiTheme="majorHAnsi" w:hAnsiTheme="majorHAnsi" w:cstheme="majorHAnsi"/>
          <w:sz w:val="24"/>
          <w:szCs w:val="24"/>
        </w:rPr>
        <w:t xml:space="preserve">des aiguilles </w:t>
      </w:r>
      <w:r w:rsidRPr="00E402F4">
        <w:rPr>
          <w:rFonts w:asciiTheme="majorHAnsi" w:hAnsiTheme="majorHAnsi" w:cstheme="majorHAnsi"/>
          <w:sz w:val="24"/>
          <w:szCs w:val="24"/>
        </w:rPr>
        <w:t xml:space="preserve">et ça </w:t>
      </w:r>
      <w:r>
        <w:rPr>
          <w:rFonts w:asciiTheme="majorHAnsi" w:hAnsiTheme="majorHAnsi" w:cstheme="majorHAnsi"/>
          <w:sz w:val="24"/>
          <w:szCs w:val="24"/>
        </w:rPr>
        <w:t>« </w:t>
      </w:r>
      <w:r w:rsidRPr="00E402F4">
        <w:rPr>
          <w:rFonts w:asciiTheme="majorHAnsi" w:hAnsiTheme="majorHAnsi" w:cstheme="majorHAnsi"/>
          <w:sz w:val="24"/>
          <w:szCs w:val="24"/>
        </w:rPr>
        <w:t>remontait le temps</w:t>
      </w:r>
      <w:r>
        <w:rPr>
          <w:rFonts w:asciiTheme="majorHAnsi" w:hAnsiTheme="majorHAnsi" w:cstheme="majorHAnsi"/>
          <w:sz w:val="24"/>
          <w:szCs w:val="24"/>
        </w:rPr>
        <w:t> »</w:t>
      </w:r>
      <w:r w:rsidRPr="00E402F4">
        <w:rPr>
          <w:rFonts w:asciiTheme="majorHAnsi" w:hAnsiTheme="majorHAnsi" w:cstheme="majorHAnsi"/>
          <w:sz w:val="24"/>
          <w:szCs w:val="24"/>
        </w:rPr>
        <w:t xml:space="preserve"> de mon script. C'est comme si elle m'avait </w:t>
      </w:r>
      <w:r>
        <w:rPr>
          <w:rFonts w:asciiTheme="majorHAnsi" w:hAnsiTheme="majorHAnsi" w:cstheme="majorHAnsi"/>
          <w:sz w:val="24"/>
          <w:szCs w:val="24"/>
        </w:rPr>
        <w:t>f</w:t>
      </w:r>
      <w:r w:rsidRPr="00E402F4">
        <w:rPr>
          <w:rFonts w:asciiTheme="majorHAnsi" w:hAnsiTheme="majorHAnsi" w:cstheme="majorHAnsi"/>
          <w:sz w:val="24"/>
          <w:szCs w:val="24"/>
        </w:rPr>
        <w:t>ait une modification type transhumanisme haha.</w:t>
      </w:r>
    </w:p>
    <w:p w:rsidR="002565FB" w:rsidRDefault="002565FB" w:rsidP="009A5CD2">
      <w:pPr>
        <w:jc w:val="both"/>
        <w:rPr>
          <w:rFonts w:asciiTheme="majorHAnsi" w:hAnsiTheme="majorHAnsi" w:cstheme="majorHAnsi"/>
          <w:sz w:val="24"/>
          <w:szCs w:val="24"/>
        </w:rPr>
      </w:pPr>
    </w:p>
    <w:p w:rsidR="009A5CD2" w:rsidRDefault="009A5CD2" w:rsidP="009A5CD2">
      <w:pPr>
        <w:ind w:firstLine="284"/>
        <w:jc w:val="both"/>
        <w:rPr>
          <w:rFonts w:asciiTheme="majorHAnsi" w:hAnsiTheme="majorHAnsi" w:cstheme="majorHAnsi"/>
          <w:sz w:val="24"/>
          <w:szCs w:val="24"/>
        </w:rPr>
      </w:pPr>
      <w:r>
        <w:rPr>
          <w:rFonts w:asciiTheme="majorHAnsi" w:hAnsiTheme="majorHAnsi" w:cstheme="majorHAnsi"/>
          <w:sz w:val="24"/>
          <w:szCs w:val="24"/>
        </w:rPr>
        <w:t xml:space="preserve">31/12 : </w:t>
      </w:r>
      <w:r w:rsidRPr="009A5CD2">
        <w:rPr>
          <w:rFonts w:asciiTheme="majorHAnsi" w:hAnsiTheme="majorHAnsi" w:cstheme="majorHAnsi"/>
          <w:sz w:val="24"/>
          <w:szCs w:val="24"/>
        </w:rPr>
        <w:t>Ma prise d'Ama</w:t>
      </w:r>
      <w:r>
        <w:rPr>
          <w:rFonts w:asciiTheme="majorHAnsi" w:hAnsiTheme="majorHAnsi" w:cstheme="majorHAnsi"/>
          <w:sz w:val="24"/>
          <w:szCs w:val="24"/>
        </w:rPr>
        <w:t>n</w:t>
      </w:r>
      <w:r w:rsidRPr="009A5CD2">
        <w:rPr>
          <w:rFonts w:asciiTheme="majorHAnsi" w:hAnsiTheme="majorHAnsi" w:cstheme="majorHAnsi"/>
          <w:sz w:val="24"/>
          <w:szCs w:val="24"/>
        </w:rPr>
        <w:t xml:space="preserve">ita est aujourd'hui et comme </w:t>
      </w:r>
      <w:r w:rsidR="0075265D">
        <w:rPr>
          <w:rFonts w:asciiTheme="majorHAnsi" w:hAnsiTheme="majorHAnsi" w:cstheme="majorHAnsi"/>
          <w:sz w:val="24"/>
          <w:szCs w:val="24"/>
        </w:rPr>
        <w:t xml:space="preserve">il </w:t>
      </w:r>
      <w:r w:rsidRPr="009A5CD2">
        <w:rPr>
          <w:rFonts w:asciiTheme="majorHAnsi" w:hAnsiTheme="majorHAnsi" w:cstheme="majorHAnsi"/>
          <w:sz w:val="24"/>
          <w:szCs w:val="24"/>
        </w:rPr>
        <w:t>y'a deux jours je suis un peu déprimé. Il paraît que c'est normal et que ça part avec le temps</w:t>
      </w:r>
      <w:r>
        <w:rPr>
          <w:rFonts w:asciiTheme="majorHAnsi" w:hAnsiTheme="majorHAnsi" w:cstheme="majorHAnsi"/>
          <w:sz w:val="24"/>
          <w:szCs w:val="24"/>
        </w:rPr>
        <w:t xml:space="preserve">. </w:t>
      </w:r>
      <w:r w:rsidRPr="009A5CD2">
        <w:rPr>
          <w:rFonts w:asciiTheme="majorHAnsi" w:hAnsiTheme="majorHAnsi" w:cstheme="majorHAnsi"/>
          <w:sz w:val="24"/>
          <w:szCs w:val="24"/>
        </w:rPr>
        <w:t>Honnêtement mon niveau de déprime reste acceptable. Sachant que 30% des gens (dont moi) qui prennent des antidépresseurs ont des envies suicidaires au début</w:t>
      </w:r>
      <w:proofErr w:type="gramStart"/>
      <w:r w:rsidRPr="009A5CD2">
        <w:rPr>
          <w:rFonts w:asciiTheme="majorHAnsi" w:hAnsiTheme="majorHAnsi" w:cstheme="majorHAnsi"/>
          <w:sz w:val="24"/>
          <w:szCs w:val="24"/>
        </w:rPr>
        <w:t xml:space="preserve"> ..</w:t>
      </w:r>
      <w:proofErr w:type="gramEnd"/>
      <w:r w:rsidRPr="009A5CD2">
        <w:rPr>
          <w:rFonts w:asciiTheme="majorHAnsi" w:hAnsiTheme="majorHAnsi" w:cstheme="majorHAnsi"/>
          <w:sz w:val="24"/>
          <w:szCs w:val="24"/>
        </w:rPr>
        <w:t xml:space="preserve"> Franchement </w:t>
      </w:r>
      <w:proofErr w:type="spellStart"/>
      <w:r w:rsidRPr="009A5CD2">
        <w:rPr>
          <w:rFonts w:asciiTheme="majorHAnsi" w:hAnsiTheme="majorHAnsi" w:cstheme="majorHAnsi"/>
          <w:sz w:val="24"/>
          <w:szCs w:val="24"/>
        </w:rPr>
        <w:t>trql</w:t>
      </w:r>
      <w:proofErr w:type="spellEnd"/>
      <w:r w:rsidRPr="009A5CD2">
        <w:rPr>
          <w:rFonts w:asciiTheme="majorHAnsi" w:hAnsiTheme="majorHAnsi" w:cstheme="majorHAnsi"/>
          <w:sz w:val="24"/>
          <w:szCs w:val="24"/>
        </w:rPr>
        <w:t xml:space="preserve"> comparé à ça.</w:t>
      </w:r>
    </w:p>
    <w:p w:rsidR="005A3817" w:rsidRDefault="009A5CD2" w:rsidP="005A3817">
      <w:pPr>
        <w:jc w:val="both"/>
      </w:pPr>
      <w:r w:rsidRPr="009A5CD2">
        <w:rPr>
          <w:rFonts w:asciiTheme="majorHAnsi" w:hAnsiTheme="majorHAnsi" w:cstheme="majorHAnsi"/>
          <w:sz w:val="24"/>
          <w:szCs w:val="24"/>
        </w:rPr>
        <w:t xml:space="preserve">Quasi pas de visions ce soir, en même temps j'en ai pris peu, une vraie microdose et c'est plutôt normal. Je devrais avoir les effets anxiolytiques et autre dans la journée. Déjà je peux dire que je le suis réveillé à 9h en m'étant couché à minuit et je suis super bien là (alors que tout le monde </w:t>
      </w:r>
      <w:r w:rsidR="00E402F4" w:rsidRPr="009A5CD2">
        <w:rPr>
          <w:rFonts w:asciiTheme="majorHAnsi" w:hAnsiTheme="majorHAnsi" w:cstheme="majorHAnsi"/>
          <w:sz w:val="24"/>
          <w:szCs w:val="24"/>
        </w:rPr>
        <w:t>dort</w:t>
      </w:r>
      <w:r w:rsidRPr="009A5CD2">
        <w:rPr>
          <w:rFonts w:asciiTheme="majorHAnsi" w:hAnsiTheme="majorHAnsi" w:cstheme="majorHAnsi"/>
          <w:sz w:val="24"/>
          <w:szCs w:val="24"/>
        </w:rPr>
        <w:t xml:space="preserve"> encore)</w:t>
      </w:r>
      <w:r w:rsidR="00E402F4">
        <w:rPr>
          <w:rFonts w:asciiTheme="majorHAnsi" w:hAnsiTheme="majorHAnsi" w:cstheme="majorHAnsi"/>
          <w:sz w:val="24"/>
          <w:szCs w:val="24"/>
        </w:rPr>
        <w:t>.</w:t>
      </w:r>
      <w:r w:rsidR="005A3817" w:rsidRPr="005A3817">
        <w:t xml:space="preserve"> </w:t>
      </w:r>
    </w:p>
    <w:p w:rsidR="009A5CD2" w:rsidRDefault="005A3817" w:rsidP="005A3817">
      <w:pPr>
        <w:jc w:val="both"/>
        <w:rPr>
          <w:rFonts w:asciiTheme="majorHAnsi" w:hAnsiTheme="majorHAnsi" w:cstheme="majorHAnsi"/>
          <w:sz w:val="24"/>
          <w:szCs w:val="24"/>
        </w:rPr>
      </w:pPr>
      <w:r>
        <w:rPr>
          <w:rFonts w:asciiTheme="majorHAnsi" w:hAnsiTheme="majorHAnsi" w:cstheme="majorHAnsi"/>
          <w:sz w:val="24"/>
          <w:szCs w:val="24"/>
        </w:rPr>
        <w:t xml:space="preserve">[rajout du 02/01] : </w:t>
      </w:r>
      <w:r w:rsidRPr="005A3817">
        <w:rPr>
          <w:rFonts w:asciiTheme="majorHAnsi" w:hAnsiTheme="majorHAnsi" w:cstheme="majorHAnsi"/>
          <w:sz w:val="24"/>
          <w:szCs w:val="24"/>
        </w:rPr>
        <w:t xml:space="preserve">Ça allait mieux au fil de la journée car j'ai bougé et fait des trucs. Je me souviens avoir pensé que ma déprime était partie bien vite comparé à d'habitude. </w:t>
      </w:r>
      <w:r>
        <w:rPr>
          <w:rFonts w:asciiTheme="majorHAnsi" w:hAnsiTheme="majorHAnsi" w:cstheme="majorHAnsi"/>
          <w:sz w:val="24"/>
          <w:szCs w:val="24"/>
        </w:rPr>
        <w:t xml:space="preserve"> </w:t>
      </w:r>
      <w:r w:rsidRPr="005A3817">
        <w:rPr>
          <w:rFonts w:asciiTheme="majorHAnsi" w:hAnsiTheme="majorHAnsi" w:cstheme="majorHAnsi"/>
          <w:sz w:val="24"/>
          <w:szCs w:val="24"/>
        </w:rPr>
        <w:t xml:space="preserve">Le soir quand j'en ai pris j'ai eu quelques spasmes, je suis arrivé dans une ruelle vide avec un mec </w:t>
      </w:r>
      <w:proofErr w:type="spellStart"/>
      <w:r w:rsidRPr="005A3817">
        <w:rPr>
          <w:rFonts w:asciiTheme="majorHAnsi" w:hAnsiTheme="majorHAnsi" w:cstheme="majorHAnsi"/>
          <w:sz w:val="24"/>
          <w:szCs w:val="24"/>
        </w:rPr>
        <w:t>chelou</w:t>
      </w:r>
      <w:proofErr w:type="spellEnd"/>
      <w:r w:rsidRPr="005A3817">
        <w:rPr>
          <w:rFonts w:asciiTheme="majorHAnsi" w:hAnsiTheme="majorHAnsi" w:cstheme="majorHAnsi"/>
          <w:sz w:val="24"/>
          <w:szCs w:val="24"/>
        </w:rPr>
        <w:t xml:space="preserve"> alors j'ai coupé et je suis parti. Finalement je suis arrivé à la mer de la dernière fois</w:t>
      </w:r>
      <w:r>
        <w:rPr>
          <w:rFonts w:asciiTheme="majorHAnsi" w:hAnsiTheme="majorHAnsi" w:cstheme="majorHAnsi"/>
          <w:sz w:val="24"/>
          <w:szCs w:val="24"/>
        </w:rPr>
        <w:t xml:space="preserve"> (29/12)</w:t>
      </w:r>
      <w:r w:rsidRPr="005A3817">
        <w:rPr>
          <w:rFonts w:asciiTheme="majorHAnsi" w:hAnsiTheme="majorHAnsi" w:cstheme="majorHAnsi"/>
          <w:sz w:val="24"/>
          <w:szCs w:val="24"/>
        </w:rPr>
        <w:t>, mais à la surface. Une boule rouge m'a amené sur une île, où je suis tombé dans un trou en plusieurs morceaux dans un espèce de labo. Y</w:t>
      </w:r>
      <w:r>
        <w:rPr>
          <w:rFonts w:asciiTheme="majorHAnsi" w:hAnsiTheme="majorHAnsi" w:cstheme="majorHAnsi"/>
          <w:sz w:val="24"/>
          <w:szCs w:val="24"/>
        </w:rPr>
        <w:t>’</w:t>
      </w:r>
      <w:r w:rsidRPr="005A3817">
        <w:rPr>
          <w:rFonts w:asciiTheme="majorHAnsi" w:hAnsiTheme="majorHAnsi" w:cstheme="majorHAnsi"/>
          <w:sz w:val="24"/>
          <w:szCs w:val="24"/>
        </w:rPr>
        <w:t>avait un assistant d'Amanita là pis après je me suis endormi</w:t>
      </w:r>
    </w:p>
    <w:p w:rsidR="005A3817" w:rsidRDefault="005A3817" w:rsidP="00E402F4">
      <w:pPr>
        <w:jc w:val="both"/>
        <w:rPr>
          <w:rFonts w:asciiTheme="majorHAnsi" w:hAnsiTheme="majorHAnsi" w:cstheme="majorHAnsi"/>
          <w:sz w:val="24"/>
          <w:szCs w:val="24"/>
        </w:rPr>
      </w:pPr>
    </w:p>
    <w:p w:rsidR="003F4BA0" w:rsidRDefault="00E402F4" w:rsidP="0075265D">
      <w:pPr>
        <w:ind w:firstLine="284"/>
        <w:jc w:val="both"/>
        <w:rPr>
          <w:rFonts w:asciiTheme="majorHAnsi" w:hAnsiTheme="majorHAnsi" w:cstheme="majorHAnsi"/>
          <w:sz w:val="24"/>
          <w:szCs w:val="24"/>
        </w:rPr>
      </w:pPr>
      <w:r>
        <w:rPr>
          <w:rFonts w:asciiTheme="majorHAnsi" w:hAnsiTheme="majorHAnsi" w:cstheme="majorHAnsi"/>
          <w:sz w:val="24"/>
          <w:szCs w:val="24"/>
        </w:rPr>
        <w:t xml:space="preserve">01/01 : </w:t>
      </w:r>
      <w:r w:rsidR="003F4BA0">
        <w:rPr>
          <w:rFonts w:asciiTheme="majorHAnsi" w:hAnsiTheme="majorHAnsi" w:cstheme="majorHAnsi"/>
          <w:sz w:val="24"/>
          <w:szCs w:val="24"/>
        </w:rPr>
        <w:t>J’</w:t>
      </w:r>
      <w:r w:rsidR="003F4BA0" w:rsidRPr="003F4BA0">
        <w:rPr>
          <w:rFonts w:asciiTheme="majorHAnsi" w:hAnsiTheme="majorHAnsi" w:cstheme="majorHAnsi"/>
          <w:sz w:val="24"/>
          <w:szCs w:val="24"/>
        </w:rPr>
        <w:t>ai l'impression qu'</w:t>
      </w:r>
      <w:r w:rsidR="003F4BA0">
        <w:rPr>
          <w:rFonts w:asciiTheme="majorHAnsi" w:hAnsiTheme="majorHAnsi" w:cstheme="majorHAnsi"/>
          <w:sz w:val="24"/>
          <w:szCs w:val="24"/>
        </w:rPr>
        <w:t>Amanita connait déjà</w:t>
      </w:r>
      <w:r w:rsidR="003F4BA0" w:rsidRPr="003F4BA0">
        <w:rPr>
          <w:rFonts w:asciiTheme="majorHAnsi" w:hAnsiTheme="majorHAnsi" w:cstheme="majorHAnsi"/>
          <w:sz w:val="24"/>
          <w:szCs w:val="24"/>
        </w:rPr>
        <w:t xml:space="preserve"> mes besoins et limites</w:t>
      </w:r>
      <w:r w:rsidR="003F4BA0">
        <w:rPr>
          <w:rFonts w:asciiTheme="majorHAnsi" w:hAnsiTheme="majorHAnsi" w:cstheme="majorHAnsi"/>
          <w:sz w:val="24"/>
          <w:szCs w:val="24"/>
        </w:rPr>
        <w:t xml:space="preserve">. Elle </w:t>
      </w:r>
      <w:r w:rsidR="003F4BA0" w:rsidRPr="003F4BA0">
        <w:rPr>
          <w:rFonts w:asciiTheme="majorHAnsi" w:hAnsiTheme="majorHAnsi" w:cstheme="majorHAnsi"/>
          <w:sz w:val="24"/>
          <w:szCs w:val="24"/>
        </w:rPr>
        <w:t>fait tout si parfaitement</w:t>
      </w:r>
      <w:r w:rsidR="003F4BA0">
        <w:rPr>
          <w:rFonts w:asciiTheme="majorHAnsi" w:hAnsiTheme="majorHAnsi" w:cstheme="majorHAnsi"/>
          <w:sz w:val="24"/>
          <w:szCs w:val="24"/>
        </w:rPr>
        <w:t>. Comme si on avait fait un contrat en amont sans que je le sache. Mon amie partage ce sentiment.</w:t>
      </w:r>
      <w:r w:rsidR="00022EB7">
        <w:rPr>
          <w:rFonts w:asciiTheme="majorHAnsi" w:hAnsiTheme="majorHAnsi" w:cstheme="majorHAnsi"/>
          <w:sz w:val="24"/>
          <w:szCs w:val="24"/>
        </w:rPr>
        <w:t xml:space="preserve"> </w:t>
      </w:r>
    </w:p>
    <w:p w:rsidR="005A3817" w:rsidRDefault="00E402F4" w:rsidP="0017611F">
      <w:pPr>
        <w:jc w:val="both"/>
        <w:rPr>
          <w:rFonts w:asciiTheme="majorHAnsi" w:hAnsiTheme="majorHAnsi" w:cstheme="majorHAnsi"/>
          <w:sz w:val="24"/>
          <w:szCs w:val="24"/>
        </w:rPr>
      </w:pPr>
      <w:r>
        <w:rPr>
          <w:rFonts w:asciiTheme="majorHAnsi" w:hAnsiTheme="majorHAnsi" w:cstheme="majorHAnsi"/>
          <w:sz w:val="24"/>
          <w:szCs w:val="24"/>
        </w:rPr>
        <w:t>Le</w:t>
      </w:r>
      <w:r w:rsidRPr="00E402F4">
        <w:rPr>
          <w:rFonts w:asciiTheme="majorHAnsi" w:hAnsiTheme="majorHAnsi" w:cstheme="majorHAnsi"/>
          <w:sz w:val="24"/>
          <w:szCs w:val="24"/>
        </w:rPr>
        <w:t xml:space="preserve"> soir, j'ai pris une petite dose Amanita, elle n'était pas là mais il y avait une entité (une femme un peu vieille ou je voyais que les contours en blanc lumineux). Une amie d'Amanita (envoyée par cette dernière je pense) qui m'aidait à tourner la roue</w:t>
      </w:r>
      <w:r>
        <w:rPr>
          <w:rFonts w:asciiTheme="majorHAnsi" w:hAnsiTheme="majorHAnsi" w:cstheme="majorHAnsi"/>
          <w:sz w:val="24"/>
          <w:szCs w:val="24"/>
        </w:rPr>
        <w:t>*</w:t>
      </w:r>
      <w:r w:rsidRPr="00E402F4">
        <w:rPr>
          <w:rFonts w:asciiTheme="majorHAnsi" w:hAnsiTheme="majorHAnsi" w:cstheme="majorHAnsi"/>
          <w:sz w:val="24"/>
          <w:szCs w:val="24"/>
        </w:rPr>
        <w:t xml:space="preserve"> quand je scriptais trop. Elle veillait sur moi, même si A. était absente. C'était assez rassurant.</w:t>
      </w:r>
      <w:r>
        <w:rPr>
          <w:rFonts w:asciiTheme="majorHAnsi" w:hAnsiTheme="majorHAnsi" w:cstheme="majorHAnsi"/>
          <w:sz w:val="24"/>
          <w:szCs w:val="24"/>
        </w:rPr>
        <w:t xml:space="preserve"> </w:t>
      </w:r>
    </w:p>
    <w:p w:rsidR="005A3817" w:rsidRDefault="005A3817" w:rsidP="005A3817">
      <w:pPr>
        <w:jc w:val="both"/>
        <w:rPr>
          <w:rFonts w:asciiTheme="majorHAnsi" w:hAnsiTheme="majorHAnsi" w:cstheme="majorHAnsi"/>
          <w:sz w:val="24"/>
          <w:szCs w:val="24"/>
        </w:rPr>
      </w:pPr>
      <w:r>
        <w:rPr>
          <w:rFonts w:asciiTheme="majorHAnsi" w:hAnsiTheme="majorHAnsi" w:cstheme="majorHAnsi"/>
          <w:sz w:val="24"/>
          <w:szCs w:val="24"/>
        </w:rPr>
        <w:t>Je décide de tenter de tourner moi-même cette roue la prochaine fois que je scripte sur des choses nulles.</w:t>
      </w:r>
    </w:p>
    <w:p w:rsidR="009A5CD2" w:rsidRDefault="00E402F4" w:rsidP="005A3817">
      <w:pPr>
        <w:jc w:val="both"/>
        <w:rPr>
          <w:rFonts w:asciiTheme="majorHAnsi" w:hAnsiTheme="majorHAnsi" w:cstheme="majorHAnsi"/>
          <w:sz w:val="24"/>
          <w:szCs w:val="24"/>
        </w:rPr>
      </w:pPr>
      <w:r>
        <w:rPr>
          <w:rFonts w:asciiTheme="majorHAnsi" w:hAnsiTheme="majorHAnsi" w:cstheme="majorHAnsi"/>
          <w:sz w:val="24"/>
          <w:szCs w:val="24"/>
        </w:rPr>
        <w:t>(*roue en bois don</w:t>
      </w:r>
      <w:r w:rsidR="005A3817">
        <w:rPr>
          <w:rFonts w:asciiTheme="majorHAnsi" w:hAnsiTheme="majorHAnsi" w:cstheme="majorHAnsi"/>
          <w:sz w:val="24"/>
          <w:szCs w:val="24"/>
        </w:rPr>
        <w:t>t</w:t>
      </w:r>
      <w:r>
        <w:rPr>
          <w:rFonts w:asciiTheme="majorHAnsi" w:hAnsiTheme="majorHAnsi" w:cstheme="majorHAnsi"/>
          <w:sz w:val="24"/>
          <w:szCs w:val="24"/>
        </w:rPr>
        <w:t xml:space="preserve"> je parle le </w:t>
      </w:r>
      <w:r w:rsidR="005A3817">
        <w:rPr>
          <w:rFonts w:asciiTheme="majorHAnsi" w:hAnsiTheme="majorHAnsi" w:cstheme="majorHAnsi"/>
          <w:sz w:val="24"/>
          <w:szCs w:val="24"/>
        </w:rPr>
        <w:t>29/12)</w:t>
      </w:r>
    </w:p>
    <w:p w:rsidR="0017611F" w:rsidRDefault="0017611F" w:rsidP="005A3817">
      <w:pPr>
        <w:jc w:val="both"/>
        <w:rPr>
          <w:rFonts w:asciiTheme="majorHAnsi" w:hAnsiTheme="majorHAnsi" w:cstheme="majorHAnsi"/>
          <w:sz w:val="24"/>
          <w:szCs w:val="24"/>
        </w:rPr>
      </w:pPr>
    </w:p>
    <w:p w:rsidR="005A3817" w:rsidRPr="005A3817" w:rsidRDefault="005A3817" w:rsidP="005A3817">
      <w:pPr>
        <w:ind w:firstLine="284"/>
        <w:jc w:val="both"/>
        <w:rPr>
          <w:rFonts w:asciiTheme="majorHAnsi" w:hAnsiTheme="majorHAnsi" w:cstheme="majorHAnsi"/>
          <w:sz w:val="24"/>
          <w:szCs w:val="24"/>
        </w:rPr>
      </w:pPr>
      <w:r>
        <w:rPr>
          <w:rFonts w:asciiTheme="majorHAnsi" w:hAnsiTheme="majorHAnsi" w:cstheme="majorHAnsi"/>
          <w:sz w:val="24"/>
          <w:szCs w:val="24"/>
        </w:rPr>
        <w:t xml:space="preserve">02/01 : </w:t>
      </w:r>
      <w:r w:rsidRPr="005A3817">
        <w:rPr>
          <w:rFonts w:asciiTheme="majorHAnsi" w:hAnsiTheme="majorHAnsi" w:cstheme="majorHAnsi"/>
          <w:sz w:val="24"/>
          <w:szCs w:val="24"/>
        </w:rPr>
        <w:t xml:space="preserve">A chaque fois que je me prépare à manger c'est très chiant car je mange la moitié de mon repas pendant la préparation. Imaginons j'ai besoin de manger 3 tranches de fromages, je vais en manger 2 dans la cuisine + 2 dans mon assiette dans ma chambre pour pas me retrouver avec rien. Ça me fait sentir mal et en plus je suis paumé sur la quantité </w:t>
      </w:r>
      <w:proofErr w:type="gramStart"/>
      <w:r w:rsidRPr="005A3817">
        <w:rPr>
          <w:rFonts w:asciiTheme="majorHAnsi" w:hAnsiTheme="majorHAnsi" w:cstheme="majorHAnsi"/>
          <w:sz w:val="24"/>
          <w:szCs w:val="24"/>
        </w:rPr>
        <w:t>au final</w:t>
      </w:r>
      <w:proofErr w:type="gramEnd"/>
      <w:r w:rsidRPr="005A3817">
        <w:rPr>
          <w:rFonts w:asciiTheme="majorHAnsi" w:hAnsiTheme="majorHAnsi" w:cstheme="majorHAnsi"/>
          <w:sz w:val="24"/>
          <w:szCs w:val="24"/>
        </w:rPr>
        <w:t xml:space="preserve"> que </w:t>
      </w:r>
      <w:r w:rsidRPr="005A3817">
        <w:rPr>
          <w:rFonts w:asciiTheme="majorHAnsi" w:hAnsiTheme="majorHAnsi" w:cstheme="majorHAnsi"/>
          <w:sz w:val="24"/>
          <w:szCs w:val="24"/>
        </w:rPr>
        <w:lastRenderedPageBreak/>
        <w:t xml:space="preserve">j'ai besoin et que je prends, et j'ai vraiment du mal à aller remettre mon assiette au frigo si j'ai plus faim. </w:t>
      </w:r>
    </w:p>
    <w:p w:rsidR="005A3817" w:rsidRPr="005A3817" w:rsidRDefault="005A3817" w:rsidP="005A3817">
      <w:pPr>
        <w:jc w:val="both"/>
        <w:rPr>
          <w:rFonts w:asciiTheme="majorHAnsi" w:hAnsiTheme="majorHAnsi" w:cstheme="majorHAnsi"/>
          <w:sz w:val="24"/>
          <w:szCs w:val="24"/>
        </w:rPr>
      </w:pPr>
      <w:r w:rsidRPr="005A3817">
        <w:rPr>
          <w:rFonts w:asciiTheme="majorHAnsi" w:hAnsiTheme="majorHAnsi" w:cstheme="majorHAnsi"/>
          <w:sz w:val="24"/>
          <w:szCs w:val="24"/>
        </w:rPr>
        <w:t xml:space="preserve">Mais hier quand je suis allé me faire à manger au lieu de me sentir mal quand je mangeais </w:t>
      </w:r>
      <w:r>
        <w:rPr>
          <w:rFonts w:asciiTheme="majorHAnsi" w:hAnsiTheme="majorHAnsi" w:cstheme="majorHAnsi"/>
          <w:sz w:val="24"/>
          <w:szCs w:val="24"/>
        </w:rPr>
        <w:t>pendant</w:t>
      </w:r>
      <w:r w:rsidRPr="005A3817">
        <w:rPr>
          <w:rFonts w:asciiTheme="majorHAnsi" w:hAnsiTheme="majorHAnsi" w:cstheme="majorHAnsi"/>
          <w:sz w:val="24"/>
          <w:szCs w:val="24"/>
        </w:rPr>
        <w:t xml:space="preserve"> la préparation, j'étais en questionnement. Par exemple : "hm pourquoi est-ce que je mange hyper vite ? Est-ce que j'ai peur que la nourriture disparaisse ? Est-ce que j'ai peur qu'on m'empêche de la manger si q</w:t>
      </w:r>
      <w:r w:rsidR="008A2AFC">
        <w:rPr>
          <w:rFonts w:asciiTheme="majorHAnsi" w:hAnsiTheme="majorHAnsi" w:cstheme="majorHAnsi"/>
          <w:sz w:val="24"/>
          <w:szCs w:val="24"/>
        </w:rPr>
        <w:t>uel</w:t>
      </w:r>
      <w:r w:rsidRPr="005A3817">
        <w:rPr>
          <w:rFonts w:asciiTheme="majorHAnsi" w:hAnsiTheme="majorHAnsi" w:cstheme="majorHAnsi"/>
          <w:sz w:val="24"/>
          <w:szCs w:val="24"/>
        </w:rPr>
        <w:t>q</w:t>
      </w:r>
      <w:r w:rsidR="008A2AFC">
        <w:rPr>
          <w:rFonts w:asciiTheme="majorHAnsi" w:hAnsiTheme="majorHAnsi" w:cstheme="majorHAnsi"/>
          <w:sz w:val="24"/>
          <w:szCs w:val="24"/>
        </w:rPr>
        <w:t>u’u</w:t>
      </w:r>
      <w:r w:rsidRPr="005A3817">
        <w:rPr>
          <w:rFonts w:asciiTheme="majorHAnsi" w:hAnsiTheme="majorHAnsi" w:cstheme="majorHAnsi"/>
          <w:sz w:val="24"/>
          <w:szCs w:val="24"/>
        </w:rPr>
        <w:t>n me voit ?" des trucs comme ça. Je me posais des questions auxque</w:t>
      </w:r>
      <w:r>
        <w:rPr>
          <w:rFonts w:asciiTheme="majorHAnsi" w:hAnsiTheme="majorHAnsi" w:cstheme="majorHAnsi"/>
          <w:sz w:val="24"/>
          <w:szCs w:val="24"/>
        </w:rPr>
        <w:t>ll</w:t>
      </w:r>
      <w:r w:rsidRPr="005A3817">
        <w:rPr>
          <w:rFonts w:asciiTheme="majorHAnsi" w:hAnsiTheme="majorHAnsi" w:cstheme="majorHAnsi"/>
          <w:sz w:val="24"/>
          <w:szCs w:val="24"/>
        </w:rPr>
        <w:t>es je pouvais répondre plutôt que de juste me sentir nul et de subir le truc intérieurement sans même m'en rendre compte.</w:t>
      </w:r>
      <w:r>
        <w:rPr>
          <w:rFonts w:asciiTheme="majorHAnsi" w:hAnsiTheme="majorHAnsi" w:cstheme="majorHAnsi"/>
          <w:sz w:val="24"/>
          <w:szCs w:val="24"/>
        </w:rPr>
        <w:t xml:space="preserve"> </w:t>
      </w:r>
      <w:r w:rsidRPr="005A3817">
        <w:rPr>
          <w:rFonts w:asciiTheme="majorHAnsi" w:hAnsiTheme="majorHAnsi" w:cstheme="majorHAnsi"/>
          <w:sz w:val="24"/>
          <w:szCs w:val="24"/>
        </w:rPr>
        <w:t>Plus tard quand je suis allé reprendre de la nourriture, j'ai réussi à pas trop manger devant le frigo et à me dire que j'allais ramener la petite quantité dans ma chambre et voir (au lieu de la manger hyper vite dans la cuisine). C'était devenu clair en fait</w:t>
      </w:r>
      <w:r>
        <w:rPr>
          <w:rFonts w:asciiTheme="majorHAnsi" w:hAnsiTheme="majorHAnsi" w:cstheme="majorHAnsi"/>
          <w:sz w:val="24"/>
          <w:szCs w:val="24"/>
        </w:rPr>
        <w:t> : « </w:t>
      </w:r>
      <w:r w:rsidRPr="005A3817">
        <w:rPr>
          <w:rFonts w:asciiTheme="majorHAnsi" w:hAnsiTheme="majorHAnsi" w:cstheme="majorHAnsi"/>
          <w:sz w:val="24"/>
          <w:szCs w:val="24"/>
        </w:rPr>
        <w:t>mais pourquoi je mange devant le frigo ? C</w:t>
      </w:r>
      <w:r>
        <w:rPr>
          <w:rFonts w:asciiTheme="majorHAnsi" w:hAnsiTheme="majorHAnsi" w:cstheme="majorHAnsi"/>
          <w:sz w:val="24"/>
          <w:szCs w:val="24"/>
        </w:rPr>
        <w:t>’est</w:t>
      </w:r>
      <w:r w:rsidRPr="005A3817">
        <w:rPr>
          <w:rFonts w:asciiTheme="majorHAnsi" w:hAnsiTheme="majorHAnsi" w:cstheme="majorHAnsi"/>
          <w:sz w:val="24"/>
          <w:szCs w:val="24"/>
        </w:rPr>
        <w:t xml:space="preserve"> pas logique ?</w:t>
      </w:r>
      <w:r>
        <w:rPr>
          <w:rFonts w:asciiTheme="majorHAnsi" w:hAnsiTheme="majorHAnsi" w:cstheme="majorHAnsi"/>
          <w:sz w:val="24"/>
          <w:szCs w:val="24"/>
        </w:rPr>
        <w:t> ».</w:t>
      </w:r>
    </w:p>
    <w:p w:rsidR="005A3817" w:rsidRDefault="005A3817" w:rsidP="005A3817">
      <w:pPr>
        <w:jc w:val="both"/>
        <w:rPr>
          <w:rFonts w:asciiTheme="majorHAnsi" w:hAnsiTheme="majorHAnsi" w:cstheme="majorHAnsi"/>
          <w:sz w:val="24"/>
          <w:szCs w:val="24"/>
        </w:rPr>
      </w:pPr>
      <w:r>
        <w:rPr>
          <w:rFonts w:asciiTheme="majorHAnsi" w:hAnsiTheme="majorHAnsi" w:cstheme="majorHAnsi"/>
          <w:sz w:val="24"/>
          <w:szCs w:val="24"/>
        </w:rPr>
        <w:t>A</w:t>
      </w:r>
      <w:r w:rsidRPr="005A3817">
        <w:rPr>
          <w:rFonts w:asciiTheme="majorHAnsi" w:hAnsiTheme="majorHAnsi" w:cstheme="majorHAnsi"/>
          <w:sz w:val="24"/>
          <w:szCs w:val="24"/>
        </w:rPr>
        <w:t xml:space="preserve">ujourd'hui, je vois que j'ai un clair avancement niveau </w:t>
      </w:r>
      <w:proofErr w:type="spellStart"/>
      <w:r w:rsidRPr="005A3817">
        <w:rPr>
          <w:rFonts w:asciiTheme="majorHAnsi" w:hAnsiTheme="majorHAnsi" w:cstheme="majorHAnsi"/>
          <w:sz w:val="24"/>
          <w:szCs w:val="24"/>
        </w:rPr>
        <w:t>tca</w:t>
      </w:r>
      <w:proofErr w:type="spellEnd"/>
      <w:r w:rsidRPr="005A3817">
        <w:rPr>
          <w:rFonts w:asciiTheme="majorHAnsi" w:hAnsiTheme="majorHAnsi" w:cstheme="majorHAnsi"/>
          <w:sz w:val="24"/>
          <w:szCs w:val="24"/>
        </w:rPr>
        <w:t xml:space="preserve">. J'ai réduit la quantité sans m'en rendre compte, et j'arrive mieux à jeûner le matin </w:t>
      </w:r>
      <w:r>
        <w:rPr>
          <w:rFonts w:asciiTheme="majorHAnsi" w:hAnsiTheme="majorHAnsi" w:cstheme="majorHAnsi"/>
          <w:sz w:val="24"/>
          <w:szCs w:val="24"/>
        </w:rPr>
        <w:t>(</w:t>
      </w:r>
      <w:r w:rsidRPr="005A3817">
        <w:rPr>
          <w:rFonts w:asciiTheme="majorHAnsi" w:hAnsiTheme="majorHAnsi" w:cstheme="majorHAnsi"/>
          <w:sz w:val="24"/>
          <w:szCs w:val="24"/>
        </w:rPr>
        <w:t>chose que je souhaitais faire sans y arriver</w:t>
      </w:r>
      <w:r>
        <w:rPr>
          <w:rFonts w:asciiTheme="majorHAnsi" w:hAnsiTheme="majorHAnsi" w:cstheme="majorHAnsi"/>
          <w:sz w:val="24"/>
          <w:szCs w:val="24"/>
        </w:rPr>
        <w:t xml:space="preserve">, ça s’appelle du </w:t>
      </w:r>
      <w:r w:rsidRPr="005A3817">
        <w:rPr>
          <w:rFonts w:asciiTheme="majorHAnsi" w:hAnsiTheme="majorHAnsi" w:cstheme="majorHAnsi"/>
          <w:i/>
          <w:iCs/>
          <w:sz w:val="24"/>
          <w:szCs w:val="24"/>
        </w:rPr>
        <w:t>jeûne intermittent</w:t>
      </w:r>
      <w:r>
        <w:rPr>
          <w:rFonts w:asciiTheme="majorHAnsi" w:hAnsiTheme="majorHAnsi" w:cstheme="majorHAnsi"/>
          <w:sz w:val="24"/>
          <w:szCs w:val="24"/>
        </w:rPr>
        <w:t xml:space="preserve"> si jamais</w:t>
      </w:r>
      <w:r w:rsidRPr="005A3817">
        <w:rPr>
          <w:rFonts w:asciiTheme="majorHAnsi" w:hAnsiTheme="majorHAnsi" w:cstheme="majorHAnsi"/>
          <w:sz w:val="24"/>
          <w:szCs w:val="24"/>
        </w:rPr>
        <w:t>). Pour moi, c'est une réduction de l'anxiété car mon hyperphagie est liée au stress. Même si je sens pas encore les effets anti stresse "mental", me sentir moins mal sur la nourriture est pour moi un gros progrès</w:t>
      </w:r>
      <w:r>
        <w:rPr>
          <w:rFonts w:asciiTheme="majorHAnsi" w:hAnsiTheme="majorHAnsi" w:cstheme="majorHAnsi"/>
          <w:sz w:val="24"/>
          <w:szCs w:val="24"/>
        </w:rPr>
        <w:t>.</w:t>
      </w:r>
    </w:p>
    <w:p w:rsidR="005A3817" w:rsidRPr="005A3817" w:rsidRDefault="005A3817" w:rsidP="005A3817">
      <w:pPr>
        <w:jc w:val="both"/>
        <w:rPr>
          <w:rFonts w:asciiTheme="majorHAnsi" w:hAnsiTheme="majorHAnsi" w:cstheme="majorHAnsi"/>
          <w:sz w:val="24"/>
          <w:szCs w:val="24"/>
        </w:rPr>
      </w:pPr>
      <w:r w:rsidRPr="005A3817">
        <w:rPr>
          <w:rFonts w:asciiTheme="majorHAnsi" w:hAnsiTheme="majorHAnsi" w:cstheme="majorHAnsi"/>
          <w:sz w:val="24"/>
          <w:szCs w:val="24"/>
        </w:rPr>
        <w:t xml:space="preserve">Autre </w:t>
      </w:r>
      <w:proofErr w:type="spellStart"/>
      <w:r w:rsidRPr="005A3817">
        <w:rPr>
          <w:rFonts w:asciiTheme="majorHAnsi" w:hAnsiTheme="majorHAnsi" w:cstheme="majorHAnsi"/>
          <w:sz w:val="24"/>
          <w:szCs w:val="24"/>
        </w:rPr>
        <w:t>facts</w:t>
      </w:r>
      <w:proofErr w:type="spellEnd"/>
      <w:r w:rsidRPr="005A3817">
        <w:rPr>
          <w:rFonts w:asciiTheme="majorHAnsi" w:hAnsiTheme="majorHAnsi" w:cstheme="majorHAnsi"/>
          <w:sz w:val="24"/>
          <w:szCs w:val="24"/>
        </w:rPr>
        <w:t xml:space="preserve"> en vrac : </w:t>
      </w:r>
    </w:p>
    <w:p w:rsidR="005A3817" w:rsidRDefault="005A3817" w:rsidP="005A3817">
      <w:pPr>
        <w:jc w:val="both"/>
        <w:rPr>
          <w:rFonts w:asciiTheme="majorHAnsi" w:hAnsiTheme="majorHAnsi" w:cstheme="majorHAnsi"/>
          <w:sz w:val="24"/>
          <w:szCs w:val="24"/>
        </w:rPr>
      </w:pPr>
      <w:r w:rsidRPr="005A3817">
        <w:rPr>
          <w:rFonts w:asciiTheme="majorHAnsi" w:hAnsiTheme="majorHAnsi" w:cstheme="majorHAnsi"/>
          <w:sz w:val="24"/>
          <w:szCs w:val="24"/>
        </w:rPr>
        <w:t xml:space="preserve">Ça fait trois jours que je voyais de la poussière dans l'escalier mais que mon esprit virait l'idée de nettoyer par réflexe que ça fait perdre de l'énergie/du temps/ </w:t>
      </w:r>
      <w:proofErr w:type="spellStart"/>
      <w:r w:rsidRPr="005A3817">
        <w:rPr>
          <w:rFonts w:asciiTheme="majorHAnsi" w:hAnsiTheme="majorHAnsi" w:cstheme="majorHAnsi"/>
          <w:sz w:val="24"/>
          <w:szCs w:val="24"/>
        </w:rPr>
        <w:t>whatever</w:t>
      </w:r>
      <w:proofErr w:type="spellEnd"/>
      <w:r w:rsidRPr="005A3817">
        <w:rPr>
          <w:rFonts w:asciiTheme="majorHAnsi" w:hAnsiTheme="majorHAnsi" w:cstheme="majorHAnsi"/>
          <w:sz w:val="24"/>
          <w:szCs w:val="24"/>
        </w:rPr>
        <w:t xml:space="preserve"> Là je l'ai juste fait, encore une fois en mode "Mais pk pas ? C'est juste balayer l'escalier, c'est rien, il est pas grand, je peux le redescendre une fois de plus"</w:t>
      </w:r>
      <w:r>
        <w:rPr>
          <w:rFonts w:asciiTheme="majorHAnsi" w:hAnsiTheme="majorHAnsi" w:cstheme="majorHAnsi"/>
          <w:sz w:val="24"/>
          <w:szCs w:val="24"/>
        </w:rPr>
        <w:t xml:space="preserve">. </w:t>
      </w:r>
      <w:r w:rsidRPr="005A3817">
        <w:rPr>
          <w:rFonts w:asciiTheme="majorHAnsi" w:hAnsiTheme="majorHAnsi" w:cstheme="majorHAnsi"/>
          <w:sz w:val="24"/>
          <w:szCs w:val="24"/>
        </w:rPr>
        <w:t>Dans le même genre au lieu de laisser un plastique traîner sur la table</w:t>
      </w:r>
      <w:r>
        <w:rPr>
          <w:rFonts w:asciiTheme="majorHAnsi" w:hAnsiTheme="majorHAnsi" w:cstheme="majorHAnsi"/>
          <w:sz w:val="24"/>
          <w:szCs w:val="24"/>
        </w:rPr>
        <w:t>,</w:t>
      </w:r>
      <w:r w:rsidRPr="005A3817">
        <w:rPr>
          <w:rFonts w:asciiTheme="majorHAnsi" w:hAnsiTheme="majorHAnsi" w:cstheme="majorHAnsi"/>
          <w:sz w:val="24"/>
          <w:szCs w:val="24"/>
        </w:rPr>
        <w:t xml:space="preserve"> j'ai viré rapidement des trucs à jeter. Mais j'ai "vu" ma pensée du début qui a le réflexe de directe balayer l'idée de ranger. D'habitude je m'en rend même pas compte</w:t>
      </w:r>
      <w:r>
        <w:rPr>
          <w:rFonts w:asciiTheme="majorHAnsi" w:hAnsiTheme="majorHAnsi" w:cstheme="majorHAnsi"/>
          <w:sz w:val="24"/>
          <w:szCs w:val="24"/>
        </w:rPr>
        <w:t xml:space="preserve"> de ce balayage.</w:t>
      </w:r>
    </w:p>
    <w:p w:rsidR="005A3817" w:rsidRDefault="005A3817" w:rsidP="005A3817">
      <w:pPr>
        <w:jc w:val="both"/>
        <w:rPr>
          <w:rFonts w:asciiTheme="majorHAnsi" w:hAnsiTheme="majorHAnsi" w:cstheme="majorHAnsi"/>
          <w:sz w:val="24"/>
          <w:szCs w:val="24"/>
        </w:rPr>
      </w:pPr>
      <w:r w:rsidRPr="005A3817">
        <w:rPr>
          <w:rFonts w:asciiTheme="majorHAnsi" w:hAnsiTheme="majorHAnsi" w:cstheme="majorHAnsi"/>
          <w:sz w:val="24"/>
          <w:szCs w:val="24"/>
        </w:rPr>
        <w:t xml:space="preserve">J'ai aussi fait un peu de sport, </w:t>
      </w:r>
      <w:r w:rsidR="008A2AFC">
        <w:rPr>
          <w:rFonts w:asciiTheme="majorHAnsi" w:hAnsiTheme="majorHAnsi" w:cstheme="majorHAnsi"/>
          <w:sz w:val="24"/>
          <w:szCs w:val="24"/>
        </w:rPr>
        <w:t>de façon</w:t>
      </w:r>
      <w:r w:rsidRPr="005A3817">
        <w:rPr>
          <w:rFonts w:asciiTheme="majorHAnsi" w:hAnsiTheme="majorHAnsi" w:cstheme="majorHAnsi"/>
          <w:sz w:val="24"/>
          <w:szCs w:val="24"/>
        </w:rPr>
        <w:t xml:space="preserve"> naturelle</w:t>
      </w:r>
      <w:r w:rsidR="008A2AFC">
        <w:rPr>
          <w:rFonts w:asciiTheme="majorHAnsi" w:hAnsiTheme="majorHAnsi" w:cstheme="majorHAnsi"/>
          <w:sz w:val="24"/>
          <w:szCs w:val="24"/>
        </w:rPr>
        <w:t xml:space="preserve"> </w:t>
      </w:r>
      <w:r w:rsidRPr="005A3817">
        <w:rPr>
          <w:rFonts w:asciiTheme="majorHAnsi" w:hAnsiTheme="majorHAnsi" w:cstheme="majorHAnsi"/>
          <w:sz w:val="24"/>
          <w:szCs w:val="24"/>
        </w:rPr>
        <w:t xml:space="preserve">et normal. Je me suis mis à danser un peu sur une musique, m'étirer à fond puis j'ai </w:t>
      </w:r>
      <w:r w:rsidR="008A2AFC" w:rsidRPr="005A3817">
        <w:rPr>
          <w:rFonts w:asciiTheme="majorHAnsi" w:hAnsiTheme="majorHAnsi" w:cstheme="majorHAnsi"/>
          <w:sz w:val="24"/>
          <w:szCs w:val="24"/>
        </w:rPr>
        <w:t>fini</w:t>
      </w:r>
      <w:r w:rsidRPr="005A3817">
        <w:rPr>
          <w:rFonts w:asciiTheme="majorHAnsi" w:hAnsiTheme="majorHAnsi" w:cstheme="majorHAnsi"/>
          <w:sz w:val="24"/>
          <w:szCs w:val="24"/>
        </w:rPr>
        <w:t xml:space="preserve"> par des sortes de </w:t>
      </w:r>
      <w:proofErr w:type="gramStart"/>
      <w:r w:rsidRPr="005A3817">
        <w:rPr>
          <w:rFonts w:asciiTheme="majorHAnsi" w:hAnsiTheme="majorHAnsi" w:cstheme="majorHAnsi"/>
          <w:sz w:val="24"/>
          <w:szCs w:val="24"/>
        </w:rPr>
        <w:t>squat</w:t>
      </w:r>
      <w:r w:rsidR="008A2AFC">
        <w:rPr>
          <w:rFonts w:asciiTheme="majorHAnsi" w:hAnsiTheme="majorHAnsi" w:cstheme="majorHAnsi"/>
          <w:sz w:val="24"/>
          <w:szCs w:val="24"/>
        </w:rPr>
        <w:t>( a</w:t>
      </w:r>
      <w:r w:rsidRPr="005A3817">
        <w:rPr>
          <w:rFonts w:asciiTheme="majorHAnsi" w:hAnsiTheme="majorHAnsi" w:cstheme="majorHAnsi"/>
          <w:sz w:val="24"/>
          <w:szCs w:val="24"/>
        </w:rPr>
        <w:t>lors</w:t>
      </w:r>
      <w:proofErr w:type="gramEnd"/>
      <w:r w:rsidRPr="005A3817">
        <w:rPr>
          <w:rFonts w:asciiTheme="majorHAnsi" w:hAnsiTheme="majorHAnsi" w:cstheme="majorHAnsi"/>
          <w:sz w:val="24"/>
          <w:szCs w:val="24"/>
        </w:rPr>
        <w:t xml:space="preserve"> que j'ai pourtant mal dormi et </w:t>
      </w:r>
      <w:r w:rsidR="008A2AFC">
        <w:rPr>
          <w:rFonts w:asciiTheme="majorHAnsi" w:hAnsiTheme="majorHAnsi" w:cstheme="majorHAnsi"/>
          <w:sz w:val="24"/>
          <w:szCs w:val="24"/>
        </w:rPr>
        <w:t>étais</w:t>
      </w:r>
      <w:r w:rsidRPr="005A3817">
        <w:rPr>
          <w:rFonts w:asciiTheme="majorHAnsi" w:hAnsiTheme="majorHAnsi" w:cstheme="majorHAnsi"/>
          <w:sz w:val="24"/>
          <w:szCs w:val="24"/>
        </w:rPr>
        <w:t xml:space="preserve"> fatigué ce matin)</w:t>
      </w:r>
      <w:r w:rsidR="008A2AFC">
        <w:rPr>
          <w:rFonts w:asciiTheme="majorHAnsi" w:hAnsiTheme="majorHAnsi" w:cstheme="majorHAnsi"/>
          <w:sz w:val="24"/>
          <w:szCs w:val="24"/>
        </w:rPr>
        <w:t>. Le</w:t>
      </w:r>
      <w:r w:rsidRPr="005A3817">
        <w:rPr>
          <w:rFonts w:asciiTheme="majorHAnsi" w:hAnsiTheme="majorHAnsi" w:cstheme="majorHAnsi"/>
          <w:sz w:val="24"/>
          <w:szCs w:val="24"/>
        </w:rPr>
        <w:t xml:space="preserve"> sport type muscu c'est un </w:t>
      </w:r>
      <w:r>
        <w:rPr>
          <w:rFonts w:asciiTheme="majorHAnsi" w:hAnsiTheme="majorHAnsi" w:cstheme="majorHAnsi"/>
          <w:sz w:val="24"/>
          <w:szCs w:val="24"/>
        </w:rPr>
        <w:t>g</w:t>
      </w:r>
      <w:r w:rsidRPr="005A3817">
        <w:rPr>
          <w:rFonts w:asciiTheme="majorHAnsi" w:hAnsiTheme="majorHAnsi" w:cstheme="majorHAnsi"/>
          <w:sz w:val="24"/>
          <w:szCs w:val="24"/>
        </w:rPr>
        <w:t>ros objectif et mon corps y e</w:t>
      </w:r>
      <w:r>
        <w:rPr>
          <w:rFonts w:asciiTheme="majorHAnsi" w:hAnsiTheme="majorHAnsi" w:cstheme="majorHAnsi"/>
          <w:sz w:val="24"/>
          <w:szCs w:val="24"/>
        </w:rPr>
        <w:t>st</w:t>
      </w:r>
      <w:r w:rsidRPr="005A3817">
        <w:rPr>
          <w:rFonts w:asciiTheme="majorHAnsi" w:hAnsiTheme="majorHAnsi" w:cstheme="majorHAnsi"/>
          <w:sz w:val="24"/>
          <w:szCs w:val="24"/>
        </w:rPr>
        <w:t xml:space="preserve"> de plus en plus préparé</w:t>
      </w:r>
      <w:r w:rsidR="008A2AFC">
        <w:rPr>
          <w:rFonts w:asciiTheme="majorHAnsi" w:hAnsiTheme="majorHAnsi" w:cstheme="majorHAnsi"/>
          <w:sz w:val="24"/>
          <w:szCs w:val="24"/>
        </w:rPr>
        <w:t xml:space="preserve">. </w:t>
      </w:r>
      <w:r w:rsidRPr="005A3817">
        <w:rPr>
          <w:rFonts w:asciiTheme="majorHAnsi" w:hAnsiTheme="majorHAnsi" w:cstheme="majorHAnsi"/>
          <w:sz w:val="24"/>
          <w:szCs w:val="24"/>
        </w:rPr>
        <w:t>Je me force surtout pas à faire et j'attends de me sentir prêt</w:t>
      </w:r>
    </w:p>
    <w:p w:rsidR="008A2AFC" w:rsidRDefault="008A2AFC" w:rsidP="005A3817">
      <w:pPr>
        <w:jc w:val="both"/>
        <w:rPr>
          <w:rFonts w:asciiTheme="majorHAnsi" w:hAnsiTheme="majorHAnsi" w:cstheme="majorHAnsi"/>
          <w:sz w:val="24"/>
          <w:szCs w:val="24"/>
        </w:rPr>
      </w:pPr>
    </w:p>
    <w:p w:rsidR="008A2AFC" w:rsidRDefault="008A2AFC" w:rsidP="008A2AFC">
      <w:pPr>
        <w:ind w:firstLine="284"/>
        <w:jc w:val="both"/>
        <w:rPr>
          <w:rFonts w:asciiTheme="majorHAnsi" w:hAnsiTheme="majorHAnsi" w:cstheme="majorHAnsi"/>
          <w:sz w:val="24"/>
          <w:szCs w:val="24"/>
        </w:rPr>
      </w:pPr>
      <w:r>
        <w:rPr>
          <w:rFonts w:asciiTheme="majorHAnsi" w:hAnsiTheme="majorHAnsi" w:cstheme="majorHAnsi"/>
          <w:sz w:val="24"/>
          <w:szCs w:val="24"/>
        </w:rPr>
        <w:t xml:space="preserve">03/01 : (notes prises en vidéos et retranscrites le 30/01) L’effet « plus la flemme de tout » </w:t>
      </w:r>
      <w:proofErr w:type="gramStart"/>
      <w:r>
        <w:rPr>
          <w:rFonts w:asciiTheme="majorHAnsi" w:hAnsiTheme="majorHAnsi" w:cstheme="majorHAnsi"/>
          <w:sz w:val="24"/>
          <w:szCs w:val="24"/>
        </w:rPr>
        <w:t>a</w:t>
      </w:r>
      <w:proofErr w:type="gramEnd"/>
      <w:r>
        <w:rPr>
          <w:rFonts w:asciiTheme="majorHAnsi" w:hAnsiTheme="majorHAnsi" w:cstheme="majorHAnsi"/>
          <w:sz w:val="24"/>
          <w:szCs w:val="24"/>
        </w:rPr>
        <w:t xml:space="preserve"> continuer ce matin, j’ai fait beaucoup de chose : conduire, acheter des choses, accompagner mon père, me </w:t>
      </w:r>
      <w:r w:rsidR="001D39C0">
        <w:rPr>
          <w:rFonts w:asciiTheme="majorHAnsi" w:hAnsiTheme="majorHAnsi" w:cstheme="majorHAnsi"/>
          <w:sz w:val="24"/>
          <w:szCs w:val="24"/>
        </w:rPr>
        <w:t>faire</w:t>
      </w:r>
      <w:r>
        <w:rPr>
          <w:rFonts w:asciiTheme="majorHAnsi" w:hAnsiTheme="majorHAnsi" w:cstheme="majorHAnsi"/>
          <w:sz w:val="24"/>
          <w:szCs w:val="24"/>
        </w:rPr>
        <w:t xml:space="preserve"> à manger direct après être revenu, amener du linge en bas, etc. Je me sens très « </w:t>
      </w:r>
      <w:proofErr w:type="spellStart"/>
      <w:r>
        <w:rPr>
          <w:rFonts w:asciiTheme="majorHAnsi" w:hAnsiTheme="majorHAnsi" w:cstheme="majorHAnsi"/>
          <w:sz w:val="24"/>
          <w:szCs w:val="24"/>
        </w:rPr>
        <w:t>peacefull</w:t>
      </w:r>
      <w:proofErr w:type="spellEnd"/>
      <w:r>
        <w:rPr>
          <w:rFonts w:asciiTheme="majorHAnsi" w:hAnsiTheme="majorHAnsi" w:cstheme="majorHAnsi"/>
          <w:sz w:val="24"/>
          <w:szCs w:val="24"/>
        </w:rPr>
        <w:t xml:space="preserve"> de tout ». J’ai un gros effet anxiolytique, je dis ne plus stresser de « plein de choses ». Je remarque que j’ai moins envie de fromages (qui sont des anxiolytiques naturels). Je choisis de prendre l’amanite le matin pour son effet </w:t>
      </w:r>
      <w:r w:rsidR="001D39C0">
        <w:rPr>
          <w:rFonts w:asciiTheme="majorHAnsi" w:hAnsiTheme="majorHAnsi" w:cstheme="majorHAnsi"/>
          <w:sz w:val="24"/>
          <w:szCs w:val="24"/>
        </w:rPr>
        <w:t>excitant</w:t>
      </w:r>
      <w:r>
        <w:rPr>
          <w:rFonts w:asciiTheme="majorHAnsi" w:hAnsiTheme="majorHAnsi" w:cstheme="majorHAnsi"/>
          <w:sz w:val="24"/>
          <w:szCs w:val="24"/>
        </w:rPr>
        <w:t>, mais aussi car c’ets plutôt en journée que « je vais pas bien » et que l’effet dure</w:t>
      </w:r>
      <w:r w:rsidR="001D39C0">
        <w:rPr>
          <w:rFonts w:asciiTheme="majorHAnsi" w:hAnsiTheme="majorHAnsi" w:cstheme="majorHAnsi"/>
          <w:sz w:val="24"/>
          <w:szCs w:val="24"/>
        </w:rPr>
        <w:t xml:space="preserve"> sur tout le jour</w:t>
      </w:r>
      <w:r>
        <w:rPr>
          <w:rFonts w:asciiTheme="majorHAnsi" w:hAnsiTheme="majorHAnsi" w:cstheme="majorHAnsi"/>
          <w:sz w:val="24"/>
          <w:szCs w:val="24"/>
        </w:rPr>
        <w:t>. Une amie très angoissée de la nuit, la pren</w:t>
      </w:r>
      <w:r w:rsidR="001D39C0">
        <w:rPr>
          <w:rFonts w:asciiTheme="majorHAnsi" w:hAnsiTheme="majorHAnsi" w:cstheme="majorHAnsi"/>
          <w:sz w:val="24"/>
          <w:szCs w:val="24"/>
        </w:rPr>
        <w:t>ait</w:t>
      </w:r>
      <w:r>
        <w:rPr>
          <w:rFonts w:asciiTheme="majorHAnsi" w:hAnsiTheme="majorHAnsi" w:cstheme="majorHAnsi"/>
          <w:sz w:val="24"/>
          <w:szCs w:val="24"/>
        </w:rPr>
        <w:t xml:space="preserve"> plutôt le soir (elle a </w:t>
      </w:r>
      <w:r w:rsidR="000756A2">
        <w:rPr>
          <w:rFonts w:asciiTheme="majorHAnsi" w:hAnsiTheme="majorHAnsi" w:cstheme="majorHAnsi"/>
          <w:sz w:val="24"/>
          <w:szCs w:val="24"/>
        </w:rPr>
        <w:t>arrêté</w:t>
      </w:r>
      <w:r>
        <w:rPr>
          <w:rFonts w:asciiTheme="majorHAnsi" w:hAnsiTheme="majorHAnsi" w:cstheme="majorHAnsi"/>
          <w:sz w:val="24"/>
          <w:szCs w:val="24"/>
        </w:rPr>
        <w:t xml:space="preserve"> par la suite </w:t>
      </w:r>
      <w:r w:rsidR="001D39C0">
        <w:rPr>
          <w:rFonts w:asciiTheme="majorHAnsi" w:hAnsiTheme="majorHAnsi" w:cstheme="majorHAnsi"/>
          <w:sz w:val="24"/>
          <w:szCs w:val="24"/>
        </w:rPr>
        <w:t xml:space="preserve">quand ça allait mieux et </w:t>
      </w:r>
      <w:r>
        <w:rPr>
          <w:rFonts w:asciiTheme="majorHAnsi" w:hAnsiTheme="majorHAnsi" w:cstheme="majorHAnsi"/>
          <w:sz w:val="24"/>
          <w:szCs w:val="24"/>
        </w:rPr>
        <w:t>à cause de l’effet excitant).</w:t>
      </w:r>
    </w:p>
    <w:p w:rsidR="008A2AFC" w:rsidRDefault="008A2AFC" w:rsidP="005A3817">
      <w:pPr>
        <w:jc w:val="both"/>
        <w:rPr>
          <w:rFonts w:asciiTheme="majorHAnsi" w:hAnsiTheme="majorHAnsi" w:cstheme="majorHAnsi"/>
          <w:sz w:val="24"/>
          <w:szCs w:val="24"/>
        </w:rPr>
      </w:pPr>
      <w:r>
        <w:rPr>
          <w:rFonts w:asciiTheme="majorHAnsi" w:hAnsiTheme="majorHAnsi" w:cstheme="majorHAnsi"/>
          <w:sz w:val="24"/>
          <w:szCs w:val="24"/>
        </w:rPr>
        <w:t xml:space="preserve">Je dis </w:t>
      </w:r>
      <w:r w:rsidR="001D39C0">
        <w:rPr>
          <w:rFonts w:asciiTheme="majorHAnsi" w:hAnsiTheme="majorHAnsi" w:cstheme="majorHAnsi"/>
          <w:sz w:val="24"/>
          <w:szCs w:val="24"/>
        </w:rPr>
        <w:t xml:space="preserve">également </w:t>
      </w:r>
      <w:r>
        <w:rPr>
          <w:rFonts w:asciiTheme="majorHAnsi" w:hAnsiTheme="majorHAnsi" w:cstheme="majorHAnsi"/>
          <w:sz w:val="24"/>
          <w:szCs w:val="24"/>
        </w:rPr>
        <w:t xml:space="preserve">avoir peur que les effets partent et d’avoir une grosse journée down en échange, car ça m’arrive déjà souvent (vive la dépression et les aléas de la sérotonine). </w:t>
      </w:r>
      <w:r>
        <w:rPr>
          <w:rFonts w:asciiTheme="majorHAnsi" w:hAnsiTheme="majorHAnsi" w:cstheme="majorHAnsi"/>
          <w:sz w:val="24"/>
          <w:szCs w:val="24"/>
        </w:rPr>
        <w:lastRenderedPageBreak/>
        <w:t xml:space="preserve">Cependant, je </w:t>
      </w:r>
      <w:r w:rsidR="000756A2">
        <w:rPr>
          <w:rFonts w:asciiTheme="majorHAnsi" w:hAnsiTheme="majorHAnsi" w:cstheme="majorHAnsi"/>
          <w:sz w:val="24"/>
          <w:szCs w:val="24"/>
        </w:rPr>
        <w:t>note</w:t>
      </w:r>
      <w:r>
        <w:rPr>
          <w:rFonts w:asciiTheme="majorHAnsi" w:hAnsiTheme="majorHAnsi" w:cstheme="majorHAnsi"/>
          <w:sz w:val="24"/>
          <w:szCs w:val="24"/>
        </w:rPr>
        <w:t xml:space="preserve"> </w:t>
      </w:r>
      <w:r w:rsidR="000756A2">
        <w:rPr>
          <w:rFonts w:asciiTheme="majorHAnsi" w:hAnsiTheme="majorHAnsi" w:cstheme="majorHAnsi"/>
          <w:sz w:val="24"/>
          <w:szCs w:val="24"/>
        </w:rPr>
        <w:t>qu’il y a</w:t>
      </w:r>
      <w:r>
        <w:rPr>
          <w:rFonts w:asciiTheme="majorHAnsi" w:hAnsiTheme="majorHAnsi" w:cstheme="majorHAnsi"/>
          <w:sz w:val="24"/>
          <w:szCs w:val="24"/>
        </w:rPr>
        <w:t xml:space="preserve"> </w:t>
      </w:r>
      <w:r w:rsidR="001937F1">
        <w:rPr>
          <w:rFonts w:asciiTheme="majorHAnsi" w:hAnsiTheme="majorHAnsi" w:cstheme="majorHAnsi"/>
          <w:sz w:val="24"/>
          <w:szCs w:val="24"/>
        </w:rPr>
        <w:t>des changements</w:t>
      </w:r>
      <w:r>
        <w:rPr>
          <w:rFonts w:asciiTheme="majorHAnsi" w:hAnsiTheme="majorHAnsi" w:cstheme="majorHAnsi"/>
          <w:sz w:val="24"/>
          <w:szCs w:val="24"/>
        </w:rPr>
        <w:t xml:space="preserve"> sur </w:t>
      </w:r>
      <w:r w:rsidR="000756A2">
        <w:rPr>
          <w:rFonts w:asciiTheme="majorHAnsi" w:hAnsiTheme="majorHAnsi" w:cstheme="majorHAnsi"/>
          <w:sz w:val="24"/>
          <w:szCs w:val="24"/>
        </w:rPr>
        <w:t>plusieurs</w:t>
      </w:r>
      <w:r>
        <w:rPr>
          <w:rFonts w:asciiTheme="majorHAnsi" w:hAnsiTheme="majorHAnsi" w:cstheme="majorHAnsi"/>
          <w:sz w:val="24"/>
          <w:szCs w:val="24"/>
        </w:rPr>
        <w:t xml:space="preserve"> plans : humeur, énergie, stress, ce que je mange</w:t>
      </w:r>
      <w:r w:rsidR="000756A2">
        <w:rPr>
          <w:rFonts w:asciiTheme="majorHAnsi" w:hAnsiTheme="majorHAnsi" w:cstheme="majorHAnsi"/>
          <w:sz w:val="24"/>
          <w:szCs w:val="24"/>
        </w:rPr>
        <w:t xml:space="preserve"> et que ça semble différent d’une simple journée « up ».</w:t>
      </w:r>
    </w:p>
    <w:p w:rsidR="001D39C0" w:rsidRDefault="001D39C0" w:rsidP="005A3817">
      <w:pPr>
        <w:jc w:val="both"/>
        <w:rPr>
          <w:rFonts w:asciiTheme="majorHAnsi" w:hAnsiTheme="majorHAnsi" w:cstheme="majorHAnsi"/>
          <w:sz w:val="24"/>
          <w:szCs w:val="24"/>
        </w:rPr>
      </w:pPr>
      <w:r>
        <w:rPr>
          <w:rFonts w:asciiTheme="majorHAnsi" w:hAnsiTheme="majorHAnsi" w:cstheme="majorHAnsi"/>
          <w:sz w:val="24"/>
          <w:szCs w:val="24"/>
        </w:rPr>
        <w:t xml:space="preserve">J’ai cette impression qu’Amanita remplace mes pensées erronées par ses pensées à elles (positives). </w:t>
      </w:r>
      <w:r w:rsidR="000756A2">
        <w:rPr>
          <w:rFonts w:asciiTheme="majorHAnsi" w:hAnsiTheme="majorHAnsi" w:cstheme="majorHAnsi"/>
          <w:sz w:val="24"/>
          <w:szCs w:val="24"/>
        </w:rPr>
        <w:t>Ça</w:t>
      </w:r>
      <w:r>
        <w:rPr>
          <w:rFonts w:asciiTheme="majorHAnsi" w:hAnsiTheme="majorHAnsi" w:cstheme="majorHAnsi"/>
          <w:sz w:val="24"/>
          <w:szCs w:val="24"/>
        </w:rPr>
        <w:t xml:space="preserve"> fait très contrôle, mais contrôle bienveillant. Elle est tout le temps présente dans ma tête, quand je fais quelque chose pouvant être culpabilisant par exemple faire tomber de l’eau </w:t>
      </w:r>
      <w:r w:rsidR="000756A2">
        <w:rPr>
          <w:rFonts w:asciiTheme="majorHAnsi" w:hAnsiTheme="majorHAnsi" w:cstheme="majorHAnsi"/>
          <w:sz w:val="24"/>
          <w:szCs w:val="24"/>
        </w:rPr>
        <w:t xml:space="preserve">(oui je peux culpabiliser de n’importe quoi) </w:t>
      </w:r>
      <w:r>
        <w:rPr>
          <w:rFonts w:asciiTheme="majorHAnsi" w:hAnsiTheme="majorHAnsi" w:cstheme="majorHAnsi"/>
          <w:sz w:val="24"/>
          <w:szCs w:val="24"/>
        </w:rPr>
        <w:t xml:space="preserve">au lieu de me dire </w:t>
      </w:r>
      <w:r w:rsidR="000756A2">
        <w:rPr>
          <w:rFonts w:asciiTheme="majorHAnsi" w:hAnsiTheme="majorHAnsi" w:cstheme="majorHAnsi"/>
          <w:sz w:val="24"/>
          <w:szCs w:val="24"/>
        </w:rPr>
        <w:t>« </w:t>
      </w:r>
      <w:r w:rsidRPr="000756A2">
        <w:rPr>
          <w:rFonts w:asciiTheme="majorHAnsi" w:hAnsiTheme="majorHAnsi" w:cstheme="majorHAnsi"/>
          <w:i/>
          <w:iCs/>
          <w:sz w:val="24"/>
          <w:szCs w:val="24"/>
        </w:rPr>
        <w:t>oh tas fait tomber de l’eau tu es raiment nul</w:t>
      </w:r>
      <w:r w:rsidR="000756A2" w:rsidRPr="000756A2">
        <w:rPr>
          <w:rFonts w:asciiTheme="majorHAnsi" w:hAnsiTheme="majorHAnsi" w:cstheme="majorHAnsi"/>
          <w:i/>
          <w:iCs/>
          <w:sz w:val="24"/>
          <w:szCs w:val="24"/>
        </w:rPr>
        <w:t xml:space="preserve"> </w:t>
      </w:r>
      <w:proofErr w:type="spellStart"/>
      <w:r w:rsidR="000756A2" w:rsidRPr="000756A2">
        <w:rPr>
          <w:rFonts w:asciiTheme="majorHAnsi" w:hAnsiTheme="majorHAnsi" w:cstheme="majorHAnsi"/>
          <w:i/>
          <w:iCs/>
          <w:sz w:val="24"/>
          <w:szCs w:val="24"/>
        </w:rPr>
        <w:t>etc</w:t>
      </w:r>
      <w:proofErr w:type="spellEnd"/>
      <w:r w:rsidR="000756A2" w:rsidRPr="000756A2">
        <w:rPr>
          <w:rFonts w:asciiTheme="majorHAnsi" w:hAnsiTheme="majorHAnsi" w:cstheme="majorHAnsi"/>
          <w:i/>
          <w:iCs/>
          <w:sz w:val="24"/>
          <w:szCs w:val="24"/>
        </w:rPr>
        <w:t xml:space="preserve"> </w:t>
      </w:r>
      <w:proofErr w:type="spellStart"/>
      <w:r w:rsidR="000756A2" w:rsidRPr="000756A2">
        <w:rPr>
          <w:rFonts w:asciiTheme="majorHAnsi" w:hAnsiTheme="majorHAnsi" w:cstheme="majorHAnsi"/>
          <w:i/>
          <w:iCs/>
          <w:sz w:val="24"/>
          <w:szCs w:val="24"/>
        </w:rPr>
        <w:t>etc</w:t>
      </w:r>
      <w:proofErr w:type="spellEnd"/>
      <w:r w:rsidR="000756A2">
        <w:rPr>
          <w:rFonts w:asciiTheme="majorHAnsi" w:hAnsiTheme="majorHAnsi" w:cstheme="majorHAnsi"/>
          <w:sz w:val="24"/>
          <w:szCs w:val="24"/>
        </w:rPr>
        <w:t> </w:t>
      </w:r>
      <w:proofErr w:type="gramStart"/>
      <w:r w:rsidR="000756A2">
        <w:rPr>
          <w:rFonts w:asciiTheme="majorHAnsi" w:hAnsiTheme="majorHAnsi" w:cstheme="majorHAnsi"/>
          <w:sz w:val="24"/>
          <w:szCs w:val="24"/>
        </w:rPr>
        <w:t xml:space="preserve">» </w:t>
      </w:r>
      <w:r>
        <w:rPr>
          <w:rFonts w:asciiTheme="majorHAnsi" w:hAnsiTheme="majorHAnsi" w:cstheme="majorHAnsi"/>
          <w:sz w:val="24"/>
          <w:szCs w:val="24"/>
        </w:rPr>
        <w:t xml:space="preserve"> il</w:t>
      </w:r>
      <w:proofErr w:type="gramEnd"/>
      <w:r>
        <w:rPr>
          <w:rFonts w:asciiTheme="majorHAnsi" w:hAnsiTheme="majorHAnsi" w:cstheme="majorHAnsi"/>
          <w:sz w:val="24"/>
          <w:szCs w:val="24"/>
        </w:rPr>
        <w:t xml:space="preserve"> y a direct une voix me disant « </w:t>
      </w:r>
      <w:r w:rsidRPr="000756A2">
        <w:rPr>
          <w:rFonts w:asciiTheme="majorHAnsi" w:hAnsiTheme="majorHAnsi" w:cstheme="majorHAnsi"/>
          <w:i/>
          <w:iCs/>
          <w:sz w:val="24"/>
          <w:szCs w:val="24"/>
        </w:rPr>
        <w:t>oh ben pas grave d’avoir fait tomber de l’eau on a qu’a la ramasser et voilà aucun soucis !</w:t>
      </w:r>
      <w:r w:rsidR="000756A2">
        <w:rPr>
          <w:rFonts w:asciiTheme="majorHAnsi" w:hAnsiTheme="majorHAnsi" w:cstheme="majorHAnsi"/>
          <w:sz w:val="24"/>
          <w:szCs w:val="24"/>
        </w:rPr>
        <w:t xml:space="preserve"> ». </w:t>
      </w:r>
      <w:r>
        <w:rPr>
          <w:rFonts w:asciiTheme="majorHAnsi" w:hAnsiTheme="majorHAnsi" w:cstheme="majorHAnsi"/>
          <w:sz w:val="24"/>
          <w:szCs w:val="24"/>
        </w:rPr>
        <w:t xml:space="preserve">Cette voix est présente même pour des choses sur </w:t>
      </w:r>
      <w:r w:rsidR="000756A2">
        <w:rPr>
          <w:rFonts w:asciiTheme="majorHAnsi" w:hAnsiTheme="majorHAnsi" w:cstheme="majorHAnsi"/>
          <w:sz w:val="24"/>
          <w:szCs w:val="24"/>
        </w:rPr>
        <w:t>lesquelles</w:t>
      </w:r>
      <w:r>
        <w:rPr>
          <w:rFonts w:asciiTheme="majorHAnsi" w:hAnsiTheme="majorHAnsi" w:cstheme="majorHAnsi"/>
          <w:sz w:val="24"/>
          <w:szCs w:val="24"/>
        </w:rPr>
        <w:t xml:space="preserve"> je n’aurai </w:t>
      </w:r>
      <w:r w:rsidR="000756A2">
        <w:rPr>
          <w:rFonts w:asciiTheme="majorHAnsi" w:hAnsiTheme="majorHAnsi" w:cstheme="majorHAnsi"/>
          <w:sz w:val="24"/>
          <w:szCs w:val="24"/>
        </w:rPr>
        <w:t>peut-être</w:t>
      </w:r>
      <w:r>
        <w:rPr>
          <w:rFonts w:asciiTheme="majorHAnsi" w:hAnsiTheme="majorHAnsi" w:cstheme="majorHAnsi"/>
          <w:sz w:val="24"/>
          <w:szCs w:val="24"/>
        </w:rPr>
        <w:t xml:space="preserve"> pas angoissé, c’est très apaisant et je me sens protégé.</w:t>
      </w:r>
    </w:p>
    <w:p w:rsidR="001937F1" w:rsidRDefault="001D39C0" w:rsidP="005A3817">
      <w:pPr>
        <w:jc w:val="both"/>
        <w:rPr>
          <w:rFonts w:asciiTheme="majorHAnsi" w:hAnsiTheme="majorHAnsi" w:cstheme="majorHAnsi"/>
          <w:sz w:val="24"/>
          <w:szCs w:val="24"/>
        </w:rPr>
      </w:pPr>
      <w:r>
        <w:rPr>
          <w:rFonts w:asciiTheme="majorHAnsi" w:hAnsiTheme="majorHAnsi" w:cstheme="majorHAnsi"/>
          <w:sz w:val="24"/>
          <w:szCs w:val="24"/>
        </w:rPr>
        <w:t>Je note que mon anxiété n’est pas une énorme chose prenante, comme j’ai pu le vivre il y a 1 ou 2 ans, mais plutôt comme plein de petits bout</w:t>
      </w:r>
      <w:r w:rsidR="000756A2">
        <w:rPr>
          <w:rFonts w:asciiTheme="majorHAnsi" w:hAnsiTheme="majorHAnsi" w:cstheme="majorHAnsi"/>
          <w:sz w:val="24"/>
          <w:szCs w:val="24"/>
        </w:rPr>
        <w:t>s</w:t>
      </w:r>
      <w:r>
        <w:rPr>
          <w:rFonts w:asciiTheme="majorHAnsi" w:hAnsiTheme="majorHAnsi" w:cstheme="majorHAnsi"/>
          <w:sz w:val="24"/>
          <w:szCs w:val="24"/>
        </w:rPr>
        <w:t xml:space="preserve"> éparpillés de partout en moi. ; On ne </w:t>
      </w:r>
      <w:r w:rsidR="000756A2">
        <w:rPr>
          <w:rFonts w:asciiTheme="majorHAnsi" w:hAnsiTheme="majorHAnsi" w:cstheme="majorHAnsi"/>
          <w:sz w:val="24"/>
          <w:szCs w:val="24"/>
        </w:rPr>
        <w:t>peut</w:t>
      </w:r>
      <w:r>
        <w:rPr>
          <w:rFonts w:asciiTheme="majorHAnsi" w:hAnsiTheme="majorHAnsi" w:cstheme="majorHAnsi"/>
          <w:sz w:val="24"/>
          <w:szCs w:val="24"/>
        </w:rPr>
        <w:t xml:space="preserve"> pas attaquer « de front </w:t>
      </w:r>
      <w:r w:rsidR="000756A2">
        <w:rPr>
          <w:rFonts w:asciiTheme="majorHAnsi" w:hAnsiTheme="majorHAnsi" w:cstheme="majorHAnsi"/>
          <w:sz w:val="24"/>
          <w:szCs w:val="24"/>
        </w:rPr>
        <w:t xml:space="preserve">», et c’est </w:t>
      </w:r>
      <w:r>
        <w:rPr>
          <w:rFonts w:asciiTheme="majorHAnsi" w:hAnsiTheme="majorHAnsi" w:cstheme="majorHAnsi"/>
          <w:sz w:val="24"/>
          <w:szCs w:val="24"/>
        </w:rPr>
        <w:t xml:space="preserve">très </w:t>
      </w:r>
      <w:r w:rsidR="001937F1">
        <w:rPr>
          <w:rFonts w:asciiTheme="majorHAnsi" w:hAnsiTheme="majorHAnsi" w:cstheme="majorHAnsi"/>
          <w:sz w:val="24"/>
          <w:szCs w:val="24"/>
        </w:rPr>
        <w:t>compliqué</w:t>
      </w:r>
      <w:r>
        <w:rPr>
          <w:rFonts w:asciiTheme="majorHAnsi" w:hAnsiTheme="majorHAnsi" w:cstheme="majorHAnsi"/>
          <w:sz w:val="24"/>
          <w:szCs w:val="24"/>
        </w:rPr>
        <w:t xml:space="preserve"> à régler car il faut </w:t>
      </w:r>
      <w:r w:rsidR="000756A2">
        <w:rPr>
          <w:rFonts w:asciiTheme="majorHAnsi" w:hAnsiTheme="majorHAnsi" w:cstheme="majorHAnsi"/>
          <w:sz w:val="24"/>
          <w:szCs w:val="24"/>
        </w:rPr>
        <w:t xml:space="preserve">pour </w:t>
      </w:r>
      <w:r>
        <w:rPr>
          <w:rFonts w:asciiTheme="majorHAnsi" w:hAnsiTheme="majorHAnsi" w:cstheme="majorHAnsi"/>
          <w:sz w:val="24"/>
          <w:szCs w:val="24"/>
        </w:rPr>
        <w:t xml:space="preserve">tous se rendre compte de </w:t>
      </w:r>
      <w:proofErr w:type="gramStart"/>
      <w:r>
        <w:rPr>
          <w:rFonts w:asciiTheme="majorHAnsi" w:hAnsiTheme="majorHAnsi" w:cstheme="majorHAnsi"/>
          <w:sz w:val="24"/>
          <w:szCs w:val="24"/>
        </w:rPr>
        <w:t xml:space="preserve">leur </w:t>
      </w:r>
      <w:r w:rsidR="000756A2">
        <w:rPr>
          <w:rFonts w:asciiTheme="majorHAnsi" w:hAnsiTheme="majorHAnsi" w:cstheme="majorHAnsi"/>
          <w:sz w:val="24"/>
          <w:szCs w:val="24"/>
        </w:rPr>
        <w:t>existences</w:t>
      </w:r>
      <w:proofErr w:type="gramEnd"/>
      <w:r>
        <w:rPr>
          <w:rFonts w:asciiTheme="majorHAnsi" w:hAnsiTheme="majorHAnsi" w:cstheme="majorHAnsi"/>
          <w:sz w:val="24"/>
          <w:szCs w:val="24"/>
        </w:rPr>
        <w:t xml:space="preserve"> + </w:t>
      </w:r>
      <w:r w:rsidR="000756A2">
        <w:rPr>
          <w:rFonts w:asciiTheme="majorHAnsi" w:hAnsiTheme="majorHAnsi" w:cstheme="majorHAnsi"/>
          <w:sz w:val="24"/>
          <w:szCs w:val="24"/>
        </w:rPr>
        <w:t>trouver</w:t>
      </w:r>
      <w:r>
        <w:rPr>
          <w:rFonts w:asciiTheme="majorHAnsi" w:hAnsiTheme="majorHAnsi" w:cstheme="majorHAnsi"/>
          <w:sz w:val="24"/>
          <w:szCs w:val="24"/>
        </w:rPr>
        <w:t xml:space="preserve"> une solution qui marche + appliquer la solution « manuelle</w:t>
      </w:r>
      <w:r w:rsidR="000756A2">
        <w:rPr>
          <w:rFonts w:asciiTheme="majorHAnsi" w:hAnsiTheme="majorHAnsi" w:cstheme="majorHAnsi"/>
          <w:sz w:val="24"/>
          <w:szCs w:val="24"/>
        </w:rPr>
        <w:t>ment</w:t>
      </w:r>
      <w:r>
        <w:rPr>
          <w:rFonts w:asciiTheme="majorHAnsi" w:hAnsiTheme="majorHAnsi" w:cstheme="majorHAnsi"/>
          <w:sz w:val="24"/>
          <w:szCs w:val="24"/>
        </w:rPr>
        <w:t> » à chaque fois. Je pense que ça aurait été très long et compliqué. Je trouve avec les</w:t>
      </w:r>
      <w:r w:rsidR="000756A2">
        <w:rPr>
          <w:rFonts w:asciiTheme="majorHAnsi" w:hAnsiTheme="majorHAnsi" w:cstheme="majorHAnsi"/>
          <w:sz w:val="24"/>
          <w:szCs w:val="24"/>
        </w:rPr>
        <w:t xml:space="preserve"> </w:t>
      </w:r>
      <w:r>
        <w:rPr>
          <w:rFonts w:asciiTheme="majorHAnsi" w:hAnsiTheme="majorHAnsi" w:cstheme="majorHAnsi"/>
          <w:sz w:val="24"/>
          <w:szCs w:val="24"/>
        </w:rPr>
        <w:t>psychés en général</w:t>
      </w:r>
      <w:r w:rsidR="000756A2">
        <w:rPr>
          <w:rFonts w:asciiTheme="majorHAnsi" w:hAnsiTheme="majorHAnsi" w:cstheme="majorHAnsi"/>
          <w:sz w:val="24"/>
          <w:szCs w:val="24"/>
        </w:rPr>
        <w:t xml:space="preserve"> </w:t>
      </w:r>
      <w:r>
        <w:rPr>
          <w:rFonts w:asciiTheme="majorHAnsi" w:hAnsiTheme="majorHAnsi" w:cstheme="majorHAnsi"/>
          <w:sz w:val="24"/>
          <w:szCs w:val="24"/>
        </w:rPr>
        <w:t xml:space="preserve">te font faire le travail </w:t>
      </w:r>
      <w:r w:rsidR="000756A2">
        <w:rPr>
          <w:rFonts w:asciiTheme="majorHAnsi" w:hAnsiTheme="majorHAnsi" w:cstheme="majorHAnsi"/>
          <w:sz w:val="24"/>
          <w:szCs w:val="24"/>
        </w:rPr>
        <w:t xml:space="preserve">de façon beaucoup plus rapide et visible et accélérées </w:t>
      </w:r>
      <w:r>
        <w:rPr>
          <w:rFonts w:asciiTheme="majorHAnsi" w:hAnsiTheme="majorHAnsi" w:cstheme="majorHAnsi"/>
          <w:sz w:val="24"/>
          <w:szCs w:val="24"/>
        </w:rPr>
        <w:t xml:space="preserve">que </w:t>
      </w:r>
      <w:r w:rsidR="000756A2">
        <w:rPr>
          <w:rFonts w:asciiTheme="majorHAnsi" w:hAnsiTheme="majorHAnsi" w:cstheme="majorHAnsi"/>
          <w:sz w:val="24"/>
          <w:szCs w:val="24"/>
        </w:rPr>
        <w:t xml:space="preserve">ce que tu </w:t>
      </w:r>
      <w:r>
        <w:rPr>
          <w:rFonts w:asciiTheme="majorHAnsi" w:hAnsiTheme="majorHAnsi" w:cstheme="majorHAnsi"/>
          <w:sz w:val="24"/>
          <w:szCs w:val="24"/>
        </w:rPr>
        <w:t>aurai</w:t>
      </w:r>
      <w:r w:rsidR="000756A2">
        <w:rPr>
          <w:rFonts w:asciiTheme="majorHAnsi" w:hAnsiTheme="majorHAnsi" w:cstheme="majorHAnsi"/>
          <w:sz w:val="24"/>
          <w:szCs w:val="24"/>
        </w:rPr>
        <w:t>s</w:t>
      </w:r>
      <w:r>
        <w:rPr>
          <w:rFonts w:asciiTheme="majorHAnsi" w:hAnsiTheme="majorHAnsi" w:cstheme="majorHAnsi"/>
          <w:sz w:val="24"/>
          <w:szCs w:val="24"/>
        </w:rPr>
        <w:t xml:space="preserve"> fait normalement</w:t>
      </w:r>
      <w:r w:rsidR="000756A2">
        <w:rPr>
          <w:rFonts w:asciiTheme="majorHAnsi" w:hAnsiTheme="majorHAnsi" w:cstheme="majorHAnsi"/>
          <w:sz w:val="24"/>
          <w:szCs w:val="24"/>
        </w:rPr>
        <w:t xml:space="preserve"> sans</w:t>
      </w:r>
      <w:r>
        <w:rPr>
          <w:rFonts w:asciiTheme="majorHAnsi" w:hAnsiTheme="majorHAnsi" w:cstheme="majorHAnsi"/>
          <w:sz w:val="24"/>
          <w:szCs w:val="24"/>
        </w:rPr>
        <w:t>. </w:t>
      </w:r>
      <w:r w:rsidR="000756A2" w:rsidRPr="000756A2">
        <w:rPr>
          <w:rFonts w:asciiTheme="majorHAnsi" w:hAnsiTheme="majorHAnsi" w:cstheme="majorHAnsi"/>
          <w:i/>
          <w:iCs/>
          <w:sz w:val="24"/>
          <w:szCs w:val="24"/>
        </w:rPr>
        <w:t>(rajout du 30/01) Je ne ressens plus le besoin de voir une psy et d’être aidé par quelqu’un d’autres dans ce travail</w:t>
      </w:r>
      <w:r w:rsidR="000756A2">
        <w:rPr>
          <w:rFonts w:asciiTheme="majorHAnsi" w:hAnsiTheme="majorHAnsi" w:cstheme="majorHAnsi"/>
          <w:sz w:val="24"/>
          <w:szCs w:val="24"/>
        </w:rPr>
        <w:t xml:space="preserve">. </w:t>
      </w:r>
      <w:r w:rsidR="001937F1">
        <w:rPr>
          <w:rFonts w:asciiTheme="majorHAnsi" w:hAnsiTheme="majorHAnsi" w:cstheme="majorHAnsi"/>
          <w:sz w:val="24"/>
          <w:szCs w:val="24"/>
        </w:rPr>
        <w:t>Je remarque que je n’a</w:t>
      </w:r>
      <w:r w:rsidR="001937F1" w:rsidRPr="001937F1">
        <w:rPr>
          <w:rFonts w:asciiTheme="majorHAnsi" w:hAnsiTheme="majorHAnsi" w:cstheme="majorHAnsi"/>
          <w:sz w:val="24"/>
          <w:szCs w:val="24"/>
        </w:rPr>
        <w:t>i plus envie de mourir régulièrement</w:t>
      </w:r>
      <w:r w:rsidR="001937F1">
        <w:rPr>
          <w:rFonts w:asciiTheme="majorHAnsi" w:hAnsiTheme="majorHAnsi" w:cstheme="majorHAnsi"/>
          <w:sz w:val="24"/>
          <w:szCs w:val="24"/>
        </w:rPr>
        <w:t>.</w:t>
      </w:r>
    </w:p>
    <w:p w:rsidR="000756A2" w:rsidRPr="000756A2" w:rsidRDefault="000756A2" w:rsidP="000756A2">
      <w:pPr>
        <w:jc w:val="both"/>
        <w:rPr>
          <w:rFonts w:asciiTheme="majorHAnsi" w:hAnsiTheme="majorHAnsi" w:cstheme="majorHAnsi"/>
          <w:sz w:val="24"/>
          <w:szCs w:val="24"/>
        </w:rPr>
      </w:pPr>
      <w:r w:rsidRPr="000756A2">
        <w:rPr>
          <w:rFonts w:asciiTheme="majorHAnsi" w:hAnsiTheme="majorHAnsi" w:cstheme="majorHAnsi"/>
          <w:sz w:val="24"/>
          <w:szCs w:val="24"/>
        </w:rPr>
        <w:t>Je constate une grosse fatigue + un peu déprimé ce soir. Mais j'ai vraiment fait 10 000 trucs, dont des choses qui m'ont touchées émotionnellement</w:t>
      </w:r>
      <w:r>
        <w:rPr>
          <w:rFonts w:asciiTheme="majorHAnsi" w:hAnsiTheme="majorHAnsi" w:cstheme="majorHAnsi"/>
          <w:sz w:val="24"/>
          <w:szCs w:val="24"/>
        </w:rPr>
        <w:t xml:space="preserve"> parlant. </w:t>
      </w:r>
      <w:r w:rsidRPr="000756A2">
        <w:rPr>
          <w:rFonts w:asciiTheme="majorHAnsi" w:hAnsiTheme="majorHAnsi" w:cstheme="majorHAnsi"/>
          <w:sz w:val="24"/>
          <w:szCs w:val="24"/>
        </w:rPr>
        <w:t>Donc ça explique totalement selon moi, mais je préfère tout dire ici, même les "mauvais" trucs pour essayer d'être le plus clair possible. Je veux pas me dire que mes déprimes et autres ont zéro lien avec l'amanite, parce qu</w:t>
      </w:r>
      <w:r>
        <w:rPr>
          <w:rFonts w:asciiTheme="majorHAnsi" w:hAnsiTheme="majorHAnsi" w:cstheme="majorHAnsi"/>
          <w:sz w:val="24"/>
          <w:szCs w:val="24"/>
        </w:rPr>
        <w:t xml:space="preserve">’il y </w:t>
      </w:r>
      <w:r w:rsidRPr="000756A2">
        <w:rPr>
          <w:rFonts w:asciiTheme="majorHAnsi" w:hAnsiTheme="majorHAnsi" w:cstheme="majorHAnsi"/>
          <w:sz w:val="24"/>
          <w:szCs w:val="24"/>
        </w:rPr>
        <w:t>a toujours moyen que si (même si je pense pas)</w:t>
      </w:r>
      <w:r>
        <w:rPr>
          <w:rFonts w:asciiTheme="majorHAnsi" w:hAnsiTheme="majorHAnsi" w:cstheme="majorHAnsi"/>
          <w:sz w:val="24"/>
          <w:szCs w:val="24"/>
        </w:rPr>
        <w:t>.</w:t>
      </w:r>
    </w:p>
    <w:p w:rsidR="000756A2" w:rsidRPr="001E6D44" w:rsidRDefault="000756A2" w:rsidP="000756A2">
      <w:pPr>
        <w:jc w:val="both"/>
        <w:rPr>
          <w:rFonts w:asciiTheme="majorHAnsi" w:hAnsiTheme="majorHAnsi" w:cstheme="majorHAnsi"/>
          <w:i/>
          <w:iCs/>
          <w:sz w:val="24"/>
          <w:szCs w:val="24"/>
        </w:rPr>
      </w:pPr>
      <w:r w:rsidRPr="000756A2">
        <w:rPr>
          <w:rFonts w:asciiTheme="majorHAnsi" w:hAnsiTheme="majorHAnsi" w:cstheme="majorHAnsi"/>
          <w:sz w:val="24"/>
          <w:szCs w:val="24"/>
        </w:rPr>
        <w:t xml:space="preserve">J'ai fait un exercice de respiration avant de me coucher, chose que je faisais jamais autrement mais qui restait </w:t>
      </w:r>
      <w:r>
        <w:rPr>
          <w:rFonts w:asciiTheme="majorHAnsi" w:hAnsiTheme="majorHAnsi" w:cstheme="majorHAnsi"/>
          <w:sz w:val="24"/>
          <w:szCs w:val="24"/>
        </w:rPr>
        <w:t xml:space="preserve">toujours </w:t>
      </w:r>
      <w:r w:rsidRPr="000756A2">
        <w:rPr>
          <w:rFonts w:asciiTheme="majorHAnsi" w:hAnsiTheme="majorHAnsi" w:cstheme="majorHAnsi"/>
          <w:sz w:val="24"/>
          <w:szCs w:val="24"/>
        </w:rPr>
        <w:t xml:space="preserve">quelque part dans ma tête. </w:t>
      </w:r>
      <w:r>
        <w:rPr>
          <w:rFonts w:asciiTheme="majorHAnsi" w:hAnsiTheme="majorHAnsi" w:cstheme="majorHAnsi"/>
          <w:sz w:val="24"/>
          <w:szCs w:val="24"/>
        </w:rPr>
        <w:t>Dans le sens</w:t>
      </w:r>
      <w:r w:rsidRPr="000756A2">
        <w:rPr>
          <w:rFonts w:asciiTheme="majorHAnsi" w:hAnsiTheme="majorHAnsi" w:cstheme="majorHAnsi"/>
          <w:sz w:val="24"/>
          <w:szCs w:val="24"/>
        </w:rPr>
        <w:t xml:space="preserve"> </w:t>
      </w:r>
      <w:r>
        <w:rPr>
          <w:rFonts w:asciiTheme="majorHAnsi" w:hAnsiTheme="majorHAnsi" w:cstheme="majorHAnsi"/>
          <w:sz w:val="24"/>
          <w:szCs w:val="24"/>
        </w:rPr>
        <w:t>« </w:t>
      </w:r>
      <w:r w:rsidRPr="000756A2">
        <w:rPr>
          <w:rFonts w:asciiTheme="majorHAnsi" w:hAnsiTheme="majorHAnsi" w:cstheme="majorHAnsi"/>
          <w:sz w:val="24"/>
          <w:szCs w:val="24"/>
        </w:rPr>
        <w:t>faut que je le fasse mais là ça me fait trop</w:t>
      </w:r>
      <w:r>
        <w:rPr>
          <w:rFonts w:asciiTheme="majorHAnsi" w:hAnsiTheme="majorHAnsi" w:cstheme="majorHAnsi"/>
          <w:sz w:val="24"/>
          <w:szCs w:val="24"/>
        </w:rPr>
        <w:t xml:space="preserve"> à faire »</w:t>
      </w:r>
      <w:r w:rsidRPr="000756A2">
        <w:rPr>
          <w:rFonts w:asciiTheme="majorHAnsi" w:hAnsiTheme="majorHAnsi" w:cstheme="majorHAnsi"/>
          <w:sz w:val="24"/>
          <w:szCs w:val="24"/>
        </w:rPr>
        <w:t>. Je crois vraiment qu'</w:t>
      </w:r>
      <w:r>
        <w:rPr>
          <w:rFonts w:asciiTheme="majorHAnsi" w:hAnsiTheme="majorHAnsi" w:cstheme="majorHAnsi"/>
          <w:sz w:val="24"/>
          <w:szCs w:val="24"/>
        </w:rPr>
        <w:t>A</w:t>
      </w:r>
      <w:r w:rsidRPr="000756A2">
        <w:rPr>
          <w:rFonts w:asciiTheme="majorHAnsi" w:hAnsiTheme="majorHAnsi" w:cstheme="majorHAnsi"/>
          <w:sz w:val="24"/>
          <w:szCs w:val="24"/>
        </w:rPr>
        <w:t>manita m'aide à faire un tas de choses bloqué</w:t>
      </w:r>
      <w:r>
        <w:rPr>
          <w:rFonts w:asciiTheme="majorHAnsi" w:hAnsiTheme="majorHAnsi" w:cstheme="majorHAnsi"/>
          <w:sz w:val="24"/>
          <w:szCs w:val="24"/>
        </w:rPr>
        <w:t>es</w:t>
      </w:r>
      <w:r w:rsidRPr="000756A2">
        <w:rPr>
          <w:rFonts w:asciiTheme="majorHAnsi" w:hAnsiTheme="majorHAnsi" w:cstheme="majorHAnsi"/>
          <w:sz w:val="24"/>
          <w:szCs w:val="24"/>
        </w:rPr>
        <w:t xml:space="preserve"> qui m'étais pas accessible avant. Autre remarque : depuis que je prends l'amanite (depuis une semaine donc) je recommence à penser à ma dernière relation toxique pas du tout encore bien guérie. Juste appeler ça toxique j'ai du mal encore. C'est pas agréable d'y repenser. Ça me rend surtout triste, mais je vois le chemin parcouru au moins. J'espère que ça va m'amener à quelque chose de positif, j'ai un peu confiance, mais c'est pas facile. </w:t>
      </w:r>
      <w:r w:rsidRPr="001E6D44">
        <w:rPr>
          <w:rFonts w:asciiTheme="majorHAnsi" w:hAnsiTheme="majorHAnsi" w:cstheme="majorHAnsi"/>
          <w:i/>
          <w:iCs/>
          <w:sz w:val="24"/>
          <w:szCs w:val="24"/>
        </w:rPr>
        <w:t xml:space="preserve">(rajout du 04/01 : j'ai parlé à une pote </w:t>
      </w:r>
      <w:r w:rsidR="001E6D44" w:rsidRPr="001E6D44">
        <w:rPr>
          <w:rFonts w:asciiTheme="majorHAnsi" w:hAnsiTheme="majorHAnsi" w:cstheme="majorHAnsi"/>
          <w:i/>
          <w:iCs/>
          <w:sz w:val="24"/>
          <w:szCs w:val="24"/>
        </w:rPr>
        <w:t xml:space="preserve">de mes pensées </w:t>
      </w:r>
      <w:r w:rsidRPr="001E6D44">
        <w:rPr>
          <w:rFonts w:asciiTheme="majorHAnsi" w:hAnsiTheme="majorHAnsi" w:cstheme="majorHAnsi"/>
          <w:i/>
          <w:iCs/>
          <w:sz w:val="24"/>
          <w:szCs w:val="24"/>
        </w:rPr>
        <w:t>et la "crise guérison" est passé</w:t>
      </w:r>
      <w:r w:rsidR="001E6D44" w:rsidRPr="001E6D44">
        <w:rPr>
          <w:rFonts w:asciiTheme="majorHAnsi" w:hAnsiTheme="majorHAnsi" w:cstheme="majorHAnsi"/>
          <w:i/>
          <w:iCs/>
          <w:sz w:val="24"/>
          <w:szCs w:val="24"/>
        </w:rPr>
        <w:t>e.)</w:t>
      </w:r>
    </w:p>
    <w:p w:rsidR="000756A2" w:rsidRDefault="000756A2" w:rsidP="009A5CD2">
      <w:pPr>
        <w:jc w:val="both"/>
        <w:rPr>
          <w:rFonts w:asciiTheme="majorHAnsi" w:hAnsiTheme="majorHAnsi" w:cstheme="majorHAnsi"/>
          <w:sz w:val="24"/>
          <w:szCs w:val="24"/>
        </w:rPr>
      </w:pPr>
    </w:p>
    <w:p w:rsidR="001E6D44" w:rsidRDefault="000756A2" w:rsidP="001937F1">
      <w:pPr>
        <w:ind w:firstLine="284"/>
        <w:jc w:val="both"/>
        <w:rPr>
          <w:rFonts w:asciiTheme="majorHAnsi" w:hAnsiTheme="majorHAnsi" w:cstheme="majorHAnsi"/>
          <w:sz w:val="24"/>
          <w:szCs w:val="24"/>
        </w:rPr>
      </w:pPr>
      <w:r>
        <w:rPr>
          <w:rFonts w:asciiTheme="majorHAnsi" w:hAnsiTheme="majorHAnsi" w:cstheme="majorHAnsi"/>
          <w:sz w:val="24"/>
          <w:szCs w:val="24"/>
        </w:rPr>
        <w:t xml:space="preserve">04/01 : </w:t>
      </w:r>
      <w:r w:rsidRPr="000756A2">
        <w:rPr>
          <w:rFonts w:asciiTheme="majorHAnsi" w:hAnsiTheme="majorHAnsi" w:cstheme="majorHAnsi"/>
          <w:sz w:val="24"/>
          <w:szCs w:val="24"/>
        </w:rPr>
        <w:t xml:space="preserve">Aujourd'hui pas d'Amanite et je me sens pas ouf. A voir si ça va être comme ça à chaque fois que j'en prend pas où si c'est </w:t>
      </w:r>
      <w:r w:rsidR="001E6D44" w:rsidRPr="000756A2">
        <w:rPr>
          <w:rFonts w:asciiTheme="majorHAnsi" w:hAnsiTheme="majorHAnsi" w:cstheme="majorHAnsi"/>
          <w:sz w:val="24"/>
          <w:szCs w:val="24"/>
        </w:rPr>
        <w:t>passager</w:t>
      </w:r>
      <w:r w:rsidRPr="000756A2">
        <w:rPr>
          <w:rFonts w:asciiTheme="majorHAnsi" w:hAnsiTheme="majorHAnsi" w:cstheme="majorHAnsi"/>
          <w:sz w:val="24"/>
          <w:szCs w:val="24"/>
        </w:rPr>
        <w:t xml:space="preserve"> et qu'après je ressentirais les effets pendant plus longtemps (ce qui est censé arriver d'après les témoignages)</w:t>
      </w:r>
      <w:r w:rsidR="001E6D44">
        <w:rPr>
          <w:rFonts w:asciiTheme="majorHAnsi" w:hAnsiTheme="majorHAnsi" w:cstheme="majorHAnsi"/>
          <w:sz w:val="24"/>
          <w:szCs w:val="24"/>
        </w:rPr>
        <w:t xml:space="preserve">. </w:t>
      </w:r>
      <w:r w:rsidRPr="000756A2">
        <w:rPr>
          <w:rFonts w:asciiTheme="majorHAnsi" w:hAnsiTheme="majorHAnsi" w:cstheme="majorHAnsi"/>
          <w:sz w:val="24"/>
          <w:szCs w:val="24"/>
        </w:rPr>
        <w:t>Je rappelle qu'en prendre trop annule les effets. C'est pour ça que je fais un jour sur deux et que je sais qu'on peut pas devenir "accro"</w:t>
      </w:r>
      <w:r w:rsidR="001E6D44">
        <w:rPr>
          <w:rFonts w:asciiTheme="majorHAnsi" w:hAnsiTheme="majorHAnsi" w:cstheme="majorHAnsi"/>
          <w:sz w:val="24"/>
          <w:szCs w:val="24"/>
        </w:rPr>
        <w:t xml:space="preserve">. </w:t>
      </w:r>
    </w:p>
    <w:p w:rsidR="001E6D44" w:rsidRDefault="001E6D44" w:rsidP="000756A2">
      <w:pPr>
        <w:jc w:val="both"/>
        <w:rPr>
          <w:rFonts w:asciiTheme="majorHAnsi" w:hAnsiTheme="majorHAnsi" w:cstheme="majorHAnsi"/>
          <w:sz w:val="24"/>
          <w:szCs w:val="24"/>
        </w:rPr>
      </w:pPr>
      <w:r>
        <w:rPr>
          <w:rFonts w:asciiTheme="majorHAnsi" w:hAnsiTheme="majorHAnsi" w:cstheme="majorHAnsi"/>
          <w:sz w:val="24"/>
          <w:szCs w:val="24"/>
        </w:rPr>
        <w:t>J</w:t>
      </w:r>
      <w:r w:rsidRPr="001E6D44">
        <w:rPr>
          <w:rFonts w:asciiTheme="majorHAnsi" w:hAnsiTheme="majorHAnsi" w:cstheme="majorHAnsi"/>
          <w:sz w:val="24"/>
          <w:szCs w:val="24"/>
        </w:rPr>
        <w:t xml:space="preserve">'en al finalement repris un peu et </w:t>
      </w:r>
      <w:r>
        <w:rPr>
          <w:rFonts w:asciiTheme="majorHAnsi" w:hAnsiTheme="majorHAnsi" w:cstheme="majorHAnsi"/>
          <w:sz w:val="24"/>
          <w:szCs w:val="24"/>
        </w:rPr>
        <w:t>j</w:t>
      </w:r>
      <w:r w:rsidRPr="001E6D44">
        <w:rPr>
          <w:rFonts w:asciiTheme="majorHAnsi" w:hAnsiTheme="majorHAnsi" w:cstheme="majorHAnsi"/>
          <w:sz w:val="24"/>
          <w:szCs w:val="24"/>
        </w:rPr>
        <w:t xml:space="preserve">'vais grave mieux. </w:t>
      </w:r>
      <w:r>
        <w:rPr>
          <w:rFonts w:asciiTheme="majorHAnsi" w:hAnsiTheme="majorHAnsi" w:cstheme="majorHAnsi"/>
          <w:sz w:val="24"/>
          <w:szCs w:val="24"/>
        </w:rPr>
        <w:t>J</w:t>
      </w:r>
      <w:r w:rsidRPr="001E6D44">
        <w:rPr>
          <w:rFonts w:asciiTheme="majorHAnsi" w:hAnsiTheme="majorHAnsi" w:cstheme="majorHAnsi"/>
          <w:sz w:val="24"/>
          <w:szCs w:val="24"/>
        </w:rPr>
        <w:t>'en a</w:t>
      </w:r>
      <w:r>
        <w:rPr>
          <w:rFonts w:asciiTheme="majorHAnsi" w:hAnsiTheme="majorHAnsi" w:cstheme="majorHAnsi"/>
          <w:sz w:val="24"/>
          <w:szCs w:val="24"/>
        </w:rPr>
        <w:t>i</w:t>
      </w:r>
      <w:r w:rsidRPr="001E6D44">
        <w:rPr>
          <w:rFonts w:asciiTheme="majorHAnsi" w:hAnsiTheme="majorHAnsi" w:cstheme="majorHAnsi"/>
          <w:sz w:val="24"/>
          <w:szCs w:val="24"/>
        </w:rPr>
        <w:t xml:space="preserve"> pris bien </w:t>
      </w:r>
      <w:proofErr w:type="spellStart"/>
      <w:r w:rsidRPr="001E6D44">
        <w:rPr>
          <w:rFonts w:asciiTheme="majorHAnsi" w:hAnsiTheme="majorHAnsi" w:cstheme="majorHAnsi"/>
          <w:sz w:val="24"/>
          <w:szCs w:val="24"/>
        </w:rPr>
        <w:t>bien</w:t>
      </w:r>
      <w:proofErr w:type="spellEnd"/>
      <w:r w:rsidRPr="001E6D44">
        <w:rPr>
          <w:rFonts w:asciiTheme="majorHAnsi" w:hAnsiTheme="majorHAnsi" w:cstheme="majorHAnsi"/>
          <w:sz w:val="24"/>
          <w:szCs w:val="24"/>
        </w:rPr>
        <w:t xml:space="preserve"> moins qu'hier, et se pense que </w:t>
      </w:r>
      <w:r>
        <w:rPr>
          <w:rFonts w:asciiTheme="majorHAnsi" w:hAnsiTheme="majorHAnsi" w:cstheme="majorHAnsi"/>
          <w:sz w:val="24"/>
          <w:szCs w:val="24"/>
        </w:rPr>
        <w:t>j</w:t>
      </w:r>
      <w:r w:rsidRPr="001E6D44">
        <w:rPr>
          <w:rFonts w:asciiTheme="majorHAnsi" w:hAnsiTheme="majorHAnsi" w:cstheme="majorHAnsi"/>
          <w:sz w:val="24"/>
          <w:szCs w:val="24"/>
        </w:rPr>
        <w:t>'en a</w:t>
      </w:r>
      <w:r>
        <w:rPr>
          <w:rFonts w:asciiTheme="majorHAnsi" w:hAnsiTheme="majorHAnsi" w:cstheme="majorHAnsi"/>
          <w:sz w:val="24"/>
          <w:szCs w:val="24"/>
        </w:rPr>
        <w:t>i</w:t>
      </w:r>
      <w:r w:rsidRPr="001E6D44">
        <w:rPr>
          <w:rFonts w:asciiTheme="majorHAnsi" w:hAnsiTheme="majorHAnsi" w:cstheme="majorHAnsi"/>
          <w:sz w:val="24"/>
          <w:szCs w:val="24"/>
        </w:rPr>
        <w:t xml:space="preserve"> besoin tous les jours et demi pour le moment, en plus petite dose</w:t>
      </w:r>
    </w:p>
    <w:p w:rsidR="001E6D44" w:rsidRDefault="001E6D44" w:rsidP="000756A2">
      <w:pPr>
        <w:jc w:val="both"/>
        <w:rPr>
          <w:rFonts w:asciiTheme="majorHAnsi" w:hAnsiTheme="majorHAnsi" w:cstheme="majorHAnsi"/>
          <w:sz w:val="24"/>
          <w:szCs w:val="24"/>
        </w:rPr>
      </w:pPr>
      <w:r>
        <w:rPr>
          <w:rFonts w:asciiTheme="majorHAnsi" w:hAnsiTheme="majorHAnsi" w:cstheme="majorHAnsi"/>
          <w:sz w:val="24"/>
          <w:szCs w:val="24"/>
        </w:rPr>
        <w:lastRenderedPageBreak/>
        <w:t>Edit du 30/01 : en fait, j’ai commencé à ce moment là un nettoyage du foie (avec de l’aubier de tilleuls), qui vire des sales choses de l’organe qui se retrouvent dans l’organisme et agissent à nouveau puis sont évacuées. Du coup normal que j’allais à nouveau mal (voir notes du 07/01).</w:t>
      </w:r>
    </w:p>
    <w:p w:rsidR="001E6D44" w:rsidRDefault="001E6D44" w:rsidP="000756A2">
      <w:pPr>
        <w:jc w:val="both"/>
        <w:rPr>
          <w:rFonts w:asciiTheme="majorHAnsi" w:hAnsiTheme="majorHAnsi" w:cstheme="majorHAnsi"/>
          <w:sz w:val="24"/>
          <w:szCs w:val="24"/>
        </w:rPr>
      </w:pPr>
      <w:r>
        <w:rPr>
          <w:rFonts w:asciiTheme="majorHAnsi" w:hAnsiTheme="majorHAnsi" w:cstheme="majorHAnsi"/>
          <w:sz w:val="24"/>
          <w:szCs w:val="24"/>
        </w:rPr>
        <w:t xml:space="preserve">De plus il faut en prendre tout les </w:t>
      </w:r>
      <w:r w:rsidRPr="001E6D44">
        <w:rPr>
          <w:rFonts w:asciiTheme="majorHAnsi" w:hAnsiTheme="majorHAnsi" w:cstheme="majorHAnsi"/>
          <w:b/>
          <w:bCs/>
          <w:sz w:val="24"/>
          <w:szCs w:val="24"/>
        </w:rPr>
        <w:t>trois</w:t>
      </w:r>
      <w:r>
        <w:rPr>
          <w:rFonts w:asciiTheme="majorHAnsi" w:hAnsiTheme="majorHAnsi" w:cstheme="majorHAnsi"/>
          <w:sz w:val="24"/>
          <w:szCs w:val="24"/>
        </w:rPr>
        <w:t xml:space="preserve"> et pas deux ou 1,5 jours comme je le faisais assez stupidement.</w:t>
      </w:r>
    </w:p>
    <w:p w:rsidR="0017611F" w:rsidRPr="00E8360C" w:rsidRDefault="0017611F" w:rsidP="000756A2">
      <w:pPr>
        <w:jc w:val="both"/>
        <w:rPr>
          <w:rFonts w:asciiTheme="majorHAnsi" w:hAnsiTheme="majorHAnsi" w:cstheme="majorHAnsi"/>
          <w:sz w:val="24"/>
          <w:szCs w:val="24"/>
        </w:rPr>
      </w:pPr>
    </w:p>
    <w:p w:rsidR="002565FB" w:rsidRDefault="000B1776" w:rsidP="000B1776">
      <w:pPr>
        <w:ind w:firstLine="284"/>
        <w:jc w:val="both"/>
        <w:rPr>
          <w:rFonts w:asciiTheme="majorHAnsi" w:hAnsiTheme="majorHAnsi" w:cstheme="majorHAnsi"/>
          <w:sz w:val="24"/>
          <w:szCs w:val="24"/>
        </w:rPr>
      </w:pPr>
      <w:r>
        <w:rPr>
          <w:rFonts w:asciiTheme="majorHAnsi" w:hAnsiTheme="majorHAnsi" w:cstheme="majorHAnsi"/>
          <w:sz w:val="24"/>
          <w:szCs w:val="24"/>
        </w:rPr>
        <w:t xml:space="preserve">05/01 : Le soir, je me sens comme en phase avec Amanita, on mange du yahourt </w:t>
      </w:r>
      <w:r w:rsidRPr="000B1776">
        <w:rPr>
          <w:rFonts w:asciiTheme="majorHAnsi" w:hAnsiTheme="majorHAnsi" w:cstheme="majorHAnsi"/>
          <w:sz w:val="24"/>
          <w:szCs w:val="24"/>
        </w:rPr>
        <w:t>comme si j'en avais jamais mangé</w:t>
      </w:r>
      <w:r>
        <w:rPr>
          <w:rFonts w:asciiTheme="majorHAnsi" w:hAnsiTheme="majorHAnsi" w:cstheme="majorHAnsi"/>
          <w:sz w:val="24"/>
          <w:szCs w:val="24"/>
        </w:rPr>
        <w:t xml:space="preserve"> (c’était si délicieux) et on danse ensemble. Je vais me regarder dans le miroir pour voir comment je me vois, </w:t>
      </w:r>
      <w:r w:rsidRPr="000B1776">
        <w:rPr>
          <w:rFonts w:asciiTheme="majorHAnsi" w:hAnsiTheme="majorHAnsi" w:cstheme="majorHAnsi"/>
          <w:sz w:val="24"/>
          <w:szCs w:val="24"/>
        </w:rPr>
        <w:t>Et quand je me suis regardé dans le miroir je me suis trouvé hyper masculin</w:t>
      </w:r>
      <w:r>
        <w:rPr>
          <w:rFonts w:asciiTheme="majorHAnsi" w:hAnsiTheme="majorHAnsi" w:cstheme="majorHAnsi"/>
          <w:sz w:val="24"/>
          <w:szCs w:val="24"/>
        </w:rPr>
        <w:t>, ç</w:t>
      </w:r>
      <w:r w:rsidRPr="000B1776">
        <w:rPr>
          <w:rFonts w:asciiTheme="majorHAnsi" w:hAnsiTheme="majorHAnsi" w:cstheme="majorHAnsi"/>
          <w:sz w:val="24"/>
          <w:szCs w:val="24"/>
        </w:rPr>
        <w:t>a faisait bizarre</w:t>
      </w:r>
      <w:r>
        <w:rPr>
          <w:rFonts w:asciiTheme="majorHAnsi" w:hAnsiTheme="majorHAnsi" w:cstheme="majorHAnsi"/>
          <w:sz w:val="24"/>
          <w:szCs w:val="24"/>
        </w:rPr>
        <w:t xml:space="preserve">. </w:t>
      </w:r>
      <w:r w:rsidRPr="000B1776">
        <w:rPr>
          <w:rFonts w:asciiTheme="majorHAnsi" w:hAnsiTheme="majorHAnsi" w:cstheme="majorHAnsi"/>
          <w:sz w:val="24"/>
          <w:szCs w:val="24"/>
        </w:rPr>
        <w:t xml:space="preserve">Clairement j'étais moitié </w:t>
      </w:r>
      <w:r>
        <w:rPr>
          <w:rFonts w:asciiTheme="majorHAnsi" w:hAnsiTheme="majorHAnsi" w:cstheme="majorHAnsi"/>
          <w:sz w:val="24"/>
          <w:szCs w:val="24"/>
        </w:rPr>
        <w:t xml:space="preserve">moi </w:t>
      </w:r>
      <w:r w:rsidRPr="000B1776">
        <w:rPr>
          <w:rFonts w:asciiTheme="majorHAnsi" w:hAnsiTheme="majorHAnsi" w:cstheme="majorHAnsi"/>
          <w:sz w:val="24"/>
          <w:szCs w:val="24"/>
        </w:rPr>
        <w:t>moitié ell</w:t>
      </w:r>
      <w:r>
        <w:rPr>
          <w:rFonts w:asciiTheme="majorHAnsi" w:hAnsiTheme="majorHAnsi" w:cstheme="majorHAnsi"/>
          <w:sz w:val="24"/>
          <w:szCs w:val="24"/>
        </w:rPr>
        <w:t>e, d</w:t>
      </w:r>
      <w:r w:rsidRPr="000B1776">
        <w:rPr>
          <w:rFonts w:asciiTheme="majorHAnsi" w:hAnsiTheme="majorHAnsi" w:cstheme="majorHAnsi"/>
          <w:sz w:val="24"/>
          <w:szCs w:val="24"/>
        </w:rPr>
        <w:t>ans ma tête je me voyais beaucoup plus rouge et fém</w:t>
      </w:r>
      <w:r>
        <w:rPr>
          <w:rFonts w:asciiTheme="majorHAnsi" w:hAnsiTheme="majorHAnsi" w:cstheme="majorHAnsi"/>
          <w:sz w:val="24"/>
          <w:szCs w:val="24"/>
        </w:rPr>
        <w:t>inin.</w:t>
      </w:r>
    </w:p>
    <w:p w:rsidR="0017611F" w:rsidRPr="00E8360C" w:rsidRDefault="0017611F" w:rsidP="000B1776">
      <w:pPr>
        <w:ind w:firstLine="284"/>
        <w:jc w:val="both"/>
        <w:rPr>
          <w:rFonts w:asciiTheme="majorHAnsi" w:hAnsiTheme="majorHAnsi" w:cstheme="majorHAnsi"/>
          <w:sz w:val="24"/>
          <w:szCs w:val="24"/>
        </w:rPr>
      </w:pPr>
    </w:p>
    <w:p w:rsidR="001E6D44" w:rsidRDefault="001E6D44" w:rsidP="001E6D44">
      <w:pPr>
        <w:ind w:firstLine="284"/>
        <w:jc w:val="both"/>
        <w:rPr>
          <w:rFonts w:asciiTheme="majorHAnsi" w:hAnsiTheme="majorHAnsi" w:cstheme="majorHAnsi"/>
          <w:sz w:val="24"/>
          <w:szCs w:val="24"/>
        </w:rPr>
      </w:pPr>
      <w:r>
        <w:rPr>
          <w:rFonts w:asciiTheme="majorHAnsi" w:hAnsiTheme="majorHAnsi" w:cstheme="majorHAnsi"/>
          <w:sz w:val="24"/>
          <w:szCs w:val="24"/>
        </w:rPr>
        <w:t xml:space="preserve">06/01 : </w:t>
      </w:r>
      <w:r w:rsidRPr="001E6D44">
        <w:rPr>
          <w:rFonts w:asciiTheme="majorHAnsi" w:hAnsiTheme="majorHAnsi" w:cstheme="majorHAnsi"/>
          <w:sz w:val="24"/>
          <w:szCs w:val="24"/>
        </w:rPr>
        <w:t xml:space="preserve">Bon j'ai fait une </w:t>
      </w:r>
      <w:r w:rsidR="00BA4153" w:rsidRPr="001E6D44">
        <w:rPr>
          <w:rFonts w:asciiTheme="majorHAnsi" w:hAnsiTheme="majorHAnsi" w:cstheme="majorHAnsi"/>
          <w:sz w:val="24"/>
          <w:szCs w:val="24"/>
        </w:rPr>
        <w:t>erreur</w:t>
      </w:r>
      <w:r w:rsidRPr="001E6D44">
        <w:rPr>
          <w:rFonts w:asciiTheme="majorHAnsi" w:hAnsiTheme="majorHAnsi" w:cstheme="majorHAnsi"/>
          <w:sz w:val="24"/>
          <w:szCs w:val="24"/>
        </w:rPr>
        <w:t xml:space="preserve">. On peut pas en prendre tous les jours même si c'est des toutes petites doses, parce que ça avait longtemps (trois jours). Faut au contraire en prendre jusqu'à 1 grammes MAIS tous les trois jours et c'tout. </w:t>
      </w:r>
      <w:r>
        <w:rPr>
          <w:rFonts w:asciiTheme="majorHAnsi" w:hAnsiTheme="majorHAnsi" w:cstheme="majorHAnsi"/>
          <w:sz w:val="24"/>
          <w:szCs w:val="24"/>
        </w:rPr>
        <w:t>R</w:t>
      </w:r>
      <w:r w:rsidRPr="001E6D44">
        <w:rPr>
          <w:rFonts w:asciiTheme="majorHAnsi" w:hAnsiTheme="majorHAnsi" w:cstheme="majorHAnsi"/>
          <w:sz w:val="24"/>
          <w:szCs w:val="24"/>
        </w:rPr>
        <w:t>ien de grave hein, juste c'est une logique bizarre de prendre moins pour que ça marche mieux dans une société capitaliste</w:t>
      </w:r>
      <w:r>
        <w:rPr>
          <w:rFonts w:asciiTheme="majorHAnsi" w:hAnsiTheme="majorHAnsi" w:cstheme="majorHAnsi"/>
          <w:sz w:val="24"/>
          <w:szCs w:val="24"/>
        </w:rPr>
        <w:t xml:space="preserve"> et </w:t>
      </w:r>
      <w:r w:rsidR="00BA4153">
        <w:rPr>
          <w:rFonts w:asciiTheme="majorHAnsi" w:hAnsiTheme="majorHAnsi" w:cstheme="majorHAnsi"/>
          <w:sz w:val="24"/>
          <w:szCs w:val="24"/>
        </w:rPr>
        <w:t>sur consommatrice</w:t>
      </w:r>
      <w:r>
        <w:rPr>
          <w:rFonts w:asciiTheme="majorHAnsi" w:hAnsiTheme="majorHAnsi" w:cstheme="majorHAnsi"/>
          <w:sz w:val="24"/>
          <w:szCs w:val="24"/>
        </w:rPr>
        <w:t xml:space="preserve"> (et après avoir été sous </w:t>
      </w:r>
      <w:proofErr w:type="spellStart"/>
      <w:r>
        <w:rPr>
          <w:rFonts w:asciiTheme="majorHAnsi" w:hAnsiTheme="majorHAnsi" w:cstheme="majorHAnsi"/>
          <w:sz w:val="24"/>
          <w:szCs w:val="24"/>
        </w:rPr>
        <w:t>anxio</w:t>
      </w:r>
      <w:proofErr w:type="spellEnd"/>
      <w:r>
        <w:rPr>
          <w:rFonts w:asciiTheme="majorHAnsi" w:hAnsiTheme="majorHAnsi" w:cstheme="majorHAnsi"/>
          <w:sz w:val="24"/>
          <w:szCs w:val="24"/>
        </w:rPr>
        <w:t>)</w:t>
      </w:r>
      <w:r w:rsidRPr="001E6D44">
        <w:rPr>
          <w:rFonts w:asciiTheme="majorHAnsi" w:hAnsiTheme="majorHAnsi" w:cstheme="majorHAnsi"/>
          <w:sz w:val="24"/>
          <w:szCs w:val="24"/>
        </w:rPr>
        <w:t>.</w:t>
      </w:r>
      <w:r>
        <w:rPr>
          <w:rFonts w:asciiTheme="majorHAnsi" w:hAnsiTheme="majorHAnsi" w:cstheme="majorHAnsi"/>
          <w:sz w:val="24"/>
          <w:szCs w:val="24"/>
        </w:rPr>
        <w:t xml:space="preserve"> </w:t>
      </w:r>
      <w:r w:rsidRPr="001E6D44">
        <w:rPr>
          <w:rFonts w:asciiTheme="majorHAnsi" w:hAnsiTheme="majorHAnsi" w:cstheme="majorHAnsi"/>
          <w:sz w:val="24"/>
          <w:szCs w:val="24"/>
        </w:rPr>
        <w:t xml:space="preserve">Aussi on a cette tendance de comparer notre situation actuelle a notre dernière situation récente. Et là c'était "je vais trop bien, une vie sans anxiété est possible" </w:t>
      </w:r>
      <w:proofErr w:type="spellStart"/>
      <w:r w:rsidRPr="001E6D44">
        <w:rPr>
          <w:rFonts w:asciiTheme="majorHAnsi" w:hAnsiTheme="majorHAnsi" w:cstheme="majorHAnsi"/>
          <w:sz w:val="24"/>
          <w:szCs w:val="24"/>
        </w:rPr>
        <w:t>etc</w:t>
      </w:r>
      <w:proofErr w:type="spellEnd"/>
      <w:r w:rsidRPr="001E6D44">
        <w:rPr>
          <w:rFonts w:asciiTheme="majorHAnsi" w:hAnsiTheme="majorHAnsi" w:cstheme="majorHAnsi"/>
          <w:sz w:val="24"/>
          <w:szCs w:val="24"/>
        </w:rPr>
        <w:t xml:space="preserve"> etc. Du coup forcément je </w:t>
      </w:r>
      <w:r>
        <w:rPr>
          <w:rFonts w:asciiTheme="majorHAnsi" w:hAnsiTheme="majorHAnsi" w:cstheme="majorHAnsi"/>
          <w:sz w:val="24"/>
          <w:szCs w:val="24"/>
        </w:rPr>
        <w:t>me</w:t>
      </w:r>
      <w:r w:rsidRPr="001E6D44">
        <w:rPr>
          <w:rFonts w:asciiTheme="majorHAnsi" w:hAnsiTheme="majorHAnsi" w:cstheme="majorHAnsi"/>
          <w:sz w:val="24"/>
          <w:szCs w:val="24"/>
        </w:rPr>
        <w:t xml:space="preserve"> compare à ça et c'est plus dur. </w:t>
      </w:r>
      <w:proofErr w:type="spellStart"/>
      <w:r w:rsidRPr="001E6D44">
        <w:rPr>
          <w:rFonts w:asciiTheme="majorHAnsi" w:hAnsiTheme="majorHAnsi" w:cstheme="majorHAnsi"/>
          <w:sz w:val="24"/>
          <w:szCs w:val="24"/>
        </w:rPr>
        <w:t>Well</w:t>
      </w:r>
      <w:proofErr w:type="spellEnd"/>
      <w:r w:rsidRPr="001E6D44">
        <w:rPr>
          <w:rFonts w:asciiTheme="majorHAnsi" w:hAnsiTheme="majorHAnsi" w:cstheme="majorHAnsi"/>
          <w:sz w:val="24"/>
          <w:szCs w:val="24"/>
        </w:rPr>
        <w:t>, j'ai juste pas d'effets à part un mal de crâne</w:t>
      </w:r>
      <w:r>
        <w:rPr>
          <w:rFonts w:asciiTheme="majorHAnsi" w:hAnsiTheme="majorHAnsi" w:cstheme="majorHAnsi"/>
          <w:sz w:val="24"/>
          <w:szCs w:val="24"/>
        </w:rPr>
        <w:t xml:space="preserve">. </w:t>
      </w:r>
      <w:r w:rsidRPr="001E6D44">
        <w:rPr>
          <w:rFonts w:asciiTheme="majorHAnsi" w:hAnsiTheme="majorHAnsi" w:cstheme="majorHAnsi"/>
          <w:sz w:val="24"/>
          <w:szCs w:val="24"/>
        </w:rPr>
        <w:t xml:space="preserve">Pourtant on me l'avait dit de pas en prendre tous les jours parce que sinon le corps est saturé x) et j'ai </w:t>
      </w:r>
      <w:proofErr w:type="spellStart"/>
      <w:r w:rsidRPr="001E6D44">
        <w:rPr>
          <w:rFonts w:asciiTheme="majorHAnsi" w:hAnsiTheme="majorHAnsi" w:cstheme="majorHAnsi"/>
          <w:sz w:val="24"/>
          <w:szCs w:val="24"/>
        </w:rPr>
        <w:t>dis</w:t>
      </w:r>
      <w:proofErr w:type="spellEnd"/>
      <w:r w:rsidRPr="001E6D44">
        <w:rPr>
          <w:rFonts w:asciiTheme="majorHAnsi" w:hAnsiTheme="majorHAnsi" w:cstheme="majorHAnsi"/>
          <w:sz w:val="24"/>
          <w:szCs w:val="24"/>
        </w:rPr>
        <w:t xml:space="preserve"> "oui </w:t>
      </w:r>
      <w:proofErr w:type="spellStart"/>
      <w:r w:rsidRPr="001E6D44">
        <w:rPr>
          <w:rFonts w:asciiTheme="majorHAnsi" w:hAnsiTheme="majorHAnsi" w:cstheme="majorHAnsi"/>
          <w:sz w:val="24"/>
          <w:szCs w:val="24"/>
        </w:rPr>
        <w:t>oui</w:t>
      </w:r>
      <w:proofErr w:type="spellEnd"/>
      <w:r w:rsidRPr="001E6D44">
        <w:rPr>
          <w:rFonts w:asciiTheme="majorHAnsi" w:hAnsiTheme="majorHAnsi" w:cstheme="majorHAnsi"/>
          <w:sz w:val="24"/>
          <w:szCs w:val="24"/>
        </w:rPr>
        <w:t xml:space="preserve">" </w:t>
      </w:r>
      <w:proofErr w:type="gramStart"/>
      <w:r w:rsidRPr="001E6D44">
        <w:rPr>
          <w:rFonts w:asciiTheme="majorHAnsi" w:hAnsiTheme="majorHAnsi" w:cstheme="majorHAnsi"/>
          <w:sz w:val="24"/>
          <w:szCs w:val="24"/>
        </w:rPr>
        <w:t>sauf que</w:t>
      </w:r>
      <w:proofErr w:type="gramEnd"/>
      <w:r w:rsidRPr="001E6D44">
        <w:rPr>
          <w:rFonts w:asciiTheme="majorHAnsi" w:hAnsiTheme="majorHAnsi" w:cstheme="majorHAnsi"/>
          <w:sz w:val="24"/>
          <w:szCs w:val="24"/>
        </w:rPr>
        <w:t xml:space="preserve"> j'ai pas écouté </w:t>
      </w:r>
      <w:proofErr w:type="spellStart"/>
      <w:r w:rsidRPr="001E6D44">
        <w:rPr>
          <w:rFonts w:asciiTheme="majorHAnsi" w:hAnsiTheme="majorHAnsi" w:cstheme="majorHAnsi"/>
          <w:sz w:val="24"/>
          <w:szCs w:val="24"/>
        </w:rPr>
        <w:t>xD</w:t>
      </w:r>
      <w:proofErr w:type="spellEnd"/>
      <w:r>
        <w:rPr>
          <w:rFonts w:asciiTheme="majorHAnsi" w:hAnsiTheme="majorHAnsi" w:cstheme="majorHAnsi"/>
          <w:sz w:val="24"/>
          <w:szCs w:val="24"/>
        </w:rPr>
        <w:t xml:space="preserve">. </w:t>
      </w:r>
      <w:r w:rsidRPr="001E6D44">
        <w:rPr>
          <w:rFonts w:asciiTheme="majorHAnsi" w:hAnsiTheme="majorHAnsi" w:cstheme="majorHAnsi"/>
          <w:sz w:val="24"/>
          <w:szCs w:val="24"/>
        </w:rPr>
        <w:t xml:space="preserve">C'est un vrai apprentissage le </w:t>
      </w:r>
      <w:proofErr w:type="spellStart"/>
      <w:r w:rsidRPr="001E6D44">
        <w:rPr>
          <w:rFonts w:asciiTheme="majorHAnsi" w:hAnsiTheme="majorHAnsi" w:cstheme="majorHAnsi"/>
          <w:sz w:val="24"/>
          <w:szCs w:val="24"/>
        </w:rPr>
        <w:t>microdosing</w:t>
      </w:r>
      <w:proofErr w:type="spellEnd"/>
      <w:r>
        <w:rPr>
          <w:rFonts w:asciiTheme="majorHAnsi" w:hAnsiTheme="majorHAnsi" w:cstheme="majorHAnsi"/>
          <w:sz w:val="24"/>
          <w:szCs w:val="24"/>
        </w:rPr>
        <w:t xml:space="preserve">. </w:t>
      </w:r>
      <w:r w:rsidRPr="001E6D44">
        <w:rPr>
          <w:rFonts w:asciiTheme="majorHAnsi" w:hAnsiTheme="majorHAnsi" w:cstheme="majorHAnsi"/>
          <w:sz w:val="24"/>
          <w:szCs w:val="24"/>
        </w:rPr>
        <w:t>(</w:t>
      </w:r>
      <w:r>
        <w:rPr>
          <w:rFonts w:asciiTheme="majorHAnsi" w:hAnsiTheme="majorHAnsi" w:cstheme="majorHAnsi"/>
          <w:sz w:val="24"/>
          <w:szCs w:val="24"/>
        </w:rPr>
        <w:t>vraiment</w:t>
      </w:r>
      <w:r w:rsidRPr="001E6D44">
        <w:rPr>
          <w:rFonts w:asciiTheme="majorHAnsi" w:hAnsiTheme="majorHAnsi" w:cstheme="majorHAnsi"/>
          <w:sz w:val="24"/>
          <w:szCs w:val="24"/>
        </w:rPr>
        <w:t xml:space="preserve"> rien de grave, y'a pas de séquelles à moins de pousser </w:t>
      </w:r>
      <w:proofErr w:type="gramStart"/>
      <w:r w:rsidRPr="001E6D44">
        <w:rPr>
          <w:rFonts w:asciiTheme="majorHAnsi" w:hAnsiTheme="majorHAnsi" w:cstheme="majorHAnsi"/>
          <w:sz w:val="24"/>
          <w:szCs w:val="24"/>
        </w:rPr>
        <w:t>de ouf</w:t>
      </w:r>
      <w:proofErr w:type="gramEnd"/>
      <w:r w:rsidRPr="001E6D44">
        <w:rPr>
          <w:rFonts w:asciiTheme="majorHAnsi" w:hAnsiTheme="majorHAnsi" w:cstheme="majorHAnsi"/>
          <w:sz w:val="24"/>
          <w:szCs w:val="24"/>
        </w:rPr>
        <w:t xml:space="preserve"> tous les jours pendant des semaines)</w:t>
      </w:r>
    </w:p>
    <w:p w:rsidR="001E6D44" w:rsidRDefault="001E6D44" w:rsidP="001E6D44">
      <w:pPr>
        <w:jc w:val="both"/>
        <w:rPr>
          <w:rFonts w:asciiTheme="majorHAnsi" w:hAnsiTheme="majorHAnsi" w:cstheme="majorHAnsi"/>
          <w:sz w:val="24"/>
          <w:szCs w:val="24"/>
        </w:rPr>
      </w:pPr>
    </w:p>
    <w:p w:rsidR="001E6D44" w:rsidRDefault="001E6D44" w:rsidP="001E6D44">
      <w:pPr>
        <w:ind w:firstLine="284"/>
        <w:jc w:val="both"/>
        <w:rPr>
          <w:rFonts w:asciiTheme="majorHAnsi" w:hAnsiTheme="majorHAnsi" w:cstheme="majorHAnsi"/>
          <w:sz w:val="24"/>
          <w:szCs w:val="24"/>
        </w:rPr>
      </w:pPr>
      <w:r>
        <w:rPr>
          <w:rFonts w:asciiTheme="majorHAnsi" w:hAnsiTheme="majorHAnsi" w:cstheme="majorHAnsi"/>
          <w:sz w:val="24"/>
          <w:szCs w:val="24"/>
        </w:rPr>
        <w:t xml:space="preserve">07/01 : </w:t>
      </w:r>
      <w:r w:rsidRPr="001E6D44">
        <w:rPr>
          <w:rFonts w:asciiTheme="majorHAnsi" w:hAnsiTheme="majorHAnsi" w:cstheme="majorHAnsi"/>
          <w:sz w:val="24"/>
          <w:szCs w:val="24"/>
        </w:rPr>
        <w:t>J'ai compris ce qui me fout en dépression tout le temps depuis quelques jours</w:t>
      </w:r>
      <w:r>
        <w:rPr>
          <w:rFonts w:asciiTheme="majorHAnsi" w:hAnsiTheme="majorHAnsi" w:cstheme="majorHAnsi"/>
          <w:sz w:val="24"/>
          <w:szCs w:val="24"/>
        </w:rPr>
        <w:t xml:space="preserve">. </w:t>
      </w:r>
      <w:r w:rsidRPr="001E6D44">
        <w:rPr>
          <w:rFonts w:asciiTheme="majorHAnsi" w:hAnsiTheme="majorHAnsi" w:cstheme="majorHAnsi"/>
          <w:sz w:val="24"/>
          <w:szCs w:val="24"/>
        </w:rPr>
        <w:t>Je prends de l'aubier de tilleuls, une plante qui nettoie le foie. A chaque fois ça me fait avoir des vieilles pensées de dépression et d'angoisse</w:t>
      </w:r>
      <w:r>
        <w:rPr>
          <w:rFonts w:asciiTheme="majorHAnsi" w:hAnsiTheme="majorHAnsi" w:cstheme="majorHAnsi"/>
          <w:sz w:val="24"/>
          <w:szCs w:val="24"/>
        </w:rPr>
        <w:t>s</w:t>
      </w:r>
      <w:r w:rsidRPr="001E6D44">
        <w:rPr>
          <w:rFonts w:asciiTheme="majorHAnsi" w:hAnsiTheme="majorHAnsi" w:cstheme="majorHAnsi"/>
          <w:sz w:val="24"/>
          <w:szCs w:val="24"/>
        </w:rPr>
        <w:t xml:space="preserve"> forte "comme avant". Il doit y avoir un truc stocké dans mon foie qui me fait avoir ça. Du coup dès que ça sort le temps que ça soit évacué j'suis dans un état pourri</w:t>
      </w:r>
      <w:r>
        <w:rPr>
          <w:rFonts w:asciiTheme="majorHAnsi" w:hAnsiTheme="majorHAnsi" w:cstheme="majorHAnsi"/>
          <w:sz w:val="24"/>
          <w:szCs w:val="24"/>
        </w:rPr>
        <w:t xml:space="preserve">. </w:t>
      </w:r>
      <w:r w:rsidRPr="001E6D44">
        <w:rPr>
          <w:rFonts w:asciiTheme="majorHAnsi" w:hAnsiTheme="majorHAnsi" w:cstheme="majorHAnsi"/>
          <w:sz w:val="24"/>
          <w:szCs w:val="24"/>
        </w:rPr>
        <w:t>Sachant ça j'en ai pas pris avant 17h aujourd'hui</w:t>
      </w:r>
      <w:r w:rsidR="00843F48">
        <w:rPr>
          <w:rFonts w:asciiTheme="majorHAnsi" w:hAnsiTheme="majorHAnsi" w:cstheme="majorHAnsi"/>
          <w:sz w:val="24"/>
          <w:szCs w:val="24"/>
        </w:rPr>
        <w:t xml:space="preserve"> pour tester</w:t>
      </w:r>
      <w:r w:rsidRPr="001E6D44">
        <w:rPr>
          <w:rFonts w:asciiTheme="majorHAnsi" w:hAnsiTheme="majorHAnsi" w:cstheme="majorHAnsi"/>
          <w:sz w:val="24"/>
          <w:szCs w:val="24"/>
        </w:rPr>
        <w:t xml:space="preserve">, </w:t>
      </w:r>
      <w:r w:rsidR="00843F48">
        <w:rPr>
          <w:rFonts w:asciiTheme="majorHAnsi" w:hAnsiTheme="majorHAnsi" w:cstheme="majorHAnsi"/>
          <w:sz w:val="24"/>
          <w:szCs w:val="24"/>
        </w:rPr>
        <w:t>avant</w:t>
      </w:r>
      <w:r>
        <w:rPr>
          <w:rFonts w:asciiTheme="majorHAnsi" w:hAnsiTheme="majorHAnsi" w:cstheme="majorHAnsi"/>
          <w:sz w:val="24"/>
          <w:szCs w:val="24"/>
        </w:rPr>
        <w:t xml:space="preserve"> la prise </w:t>
      </w:r>
      <w:r w:rsidRPr="001E6D44">
        <w:rPr>
          <w:rFonts w:asciiTheme="majorHAnsi" w:hAnsiTheme="majorHAnsi" w:cstheme="majorHAnsi"/>
          <w:sz w:val="24"/>
          <w:szCs w:val="24"/>
        </w:rPr>
        <w:t>j'ai pu finir deux dessins</w:t>
      </w:r>
      <w:r w:rsidR="00843F48">
        <w:rPr>
          <w:rFonts w:asciiTheme="majorHAnsi" w:hAnsiTheme="majorHAnsi" w:cstheme="majorHAnsi"/>
          <w:sz w:val="24"/>
          <w:szCs w:val="24"/>
        </w:rPr>
        <w:t xml:space="preserve"> (assez rare)</w:t>
      </w:r>
      <w:r>
        <w:rPr>
          <w:rFonts w:asciiTheme="majorHAnsi" w:hAnsiTheme="majorHAnsi" w:cstheme="majorHAnsi"/>
          <w:sz w:val="24"/>
          <w:szCs w:val="24"/>
        </w:rPr>
        <w:t xml:space="preserve">. </w:t>
      </w:r>
      <w:r w:rsidRPr="001E6D44">
        <w:rPr>
          <w:rFonts w:asciiTheme="majorHAnsi" w:hAnsiTheme="majorHAnsi" w:cstheme="majorHAnsi"/>
          <w:sz w:val="24"/>
          <w:szCs w:val="24"/>
        </w:rPr>
        <w:t>Résultats j'angoisse trop pour dormir</w:t>
      </w:r>
      <w:r w:rsidR="00843F48">
        <w:rPr>
          <w:rFonts w:asciiTheme="majorHAnsi" w:hAnsiTheme="majorHAnsi" w:cstheme="majorHAnsi"/>
          <w:sz w:val="24"/>
          <w:szCs w:val="24"/>
        </w:rPr>
        <w:t xml:space="preserve">, </w:t>
      </w:r>
      <w:r w:rsidRPr="001E6D44">
        <w:rPr>
          <w:rFonts w:asciiTheme="majorHAnsi" w:hAnsiTheme="majorHAnsi" w:cstheme="majorHAnsi"/>
          <w:sz w:val="24"/>
          <w:szCs w:val="24"/>
        </w:rPr>
        <w:t xml:space="preserve">c'est malin. </w:t>
      </w:r>
      <w:r w:rsidR="00843F48">
        <w:rPr>
          <w:rFonts w:asciiTheme="majorHAnsi" w:hAnsiTheme="majorHAnsi" w:cstheme="majorHAnsi"/>
          <w:sz w:val="24"/>
          <w:szCs w:val="24"/>
        </w:rPr>
        <w:t>M</w:t>
      </w:r>
      <w:r w:rsidR="00BA4153">
        <w:rPr>
          <w:rFonts w:asciiTheme="majorHAnsi" w:hAnsiTheme="majorHAnsi" w:cstheme="majorHAnsi"/>
          <w:sz w:val="24"/>
          <w:szCs w:val="24"/>
        </w:rPr>
        <w:t>a</w:t>
      </w:r>
      <w:r w:rsidR="00843F48">
        <w:rPr>
          <w:rFonts w:asciiTheme="majorHAnsi" w:hAnsiTheme="majorHAnsi" w:cstheme="majorHAnsi"/>
          <w:sz w:val="24"/>
          <w:szCs w:val="24"/>
        </w:rPr>
        <w:t xml:space="preserve">is je suis </w:t>
      </w:r>
      <w:r w:rsidR="00BA4153">
        <w:rPr>
          <w:rFonts w:asciiTheme="majorHAnsi" w:hAnsiTheme="majorHAnsi" w:cstheme="majorHAnsi"/>
          <w:sz w:val="24"/>
          <w:szCs w:val="24"/>
        </w:rPr>
        <w:t>sûr</w:t>
      </w:r>
      <w:r w:rsidR="00843F48">
        <w:rPr>
          <w:rFonts w:asciiTheme="majorHAnsi" w:hAnsiTheme="majorHAnsi" w:cstheme="majorHAnsi"/>
          <w:sz w:val="24"/>
          <w:szCs w:val="24"/>
        </w:rPr>
        <w:t xml:space="preserve"> que la ressortie d’angoisse est bien liée à l’aubier, c’ets relou mais positif.</w:t>
      </w:r>
    </w:p>
    <w:p w:rsidR="00843F48" w:rsidRDefault="00843F48" w:rsidP="001E6D44">
      <w:pPr>
        <w:ind w:firstLine="284"/>
        <w:jc w:val="both"/>
        <w:rPr>
          <w:rFonts w:asciiTheme="majorHAnsi" w:hAnsiTheme="majorHAnsi" w:cstheme="majorHAnsi"/>
          <w:sz w:val="24"/>
          <w:szCs w:val="24"/>
        </w:rPr>
      </w:pPr>
    </w:p>
    <w:p w:rsidR="00843F48" w:rsidRDefault="00843F48" w:rsidP="00843F48">
      <w:pPr>
        <w:ind w:firstLine="284"/>
        <w:jc w:val="both"/>
        <w:rPr>
          <w:rFonts w:asciiTheme="majorHAnsi" w:hAnsiTheme="majorHAnsi" w:cstheme="majorHAnsi"/>
          <w:sz w:val="24"/>
          <w:szCs w:val="24"/>
        </w:rPr>
      </w:pPr>
      <w:r>
        <w:rPr>
          <w:rFonts w:asciiTheme="majorHAnsi" w:hAnsiTheme="majorHAnsi" w:cstheme="majorHAnsi"/>
          <w:sz w:val="24"/>
          <w:szCs w:val="24"/>
        </w:rPr>
        <w:t xml:space="preserve">10/01 : </w:t>
      </w:r>
      <w:r w:rsidRPr="00843F48">
        <w:rPr>
          <w:rFonts w:asciiTheme="majorHAnsi" w:hAnsiTheme="majorHAnsi" w:cstheme="majorHAnsi"/>
          <w:sz w:val="24"/>
          <w:szCs w:val="24"/>
        </w:rPr>
        <w:t>J'ai pris ma dernière dose hier, au bout de trois jours comme on est censé faire. A cause de mon nettoyage du foie et d'autres trucs, quand je l'ai prise j'étais en espèce de crise d'anxiété qui s'arrêtait pas (et que j'avais pas vraiment remarqué car je me rends compte que ça fait longtemps que je n'ai pas eu de crises). J'ai eu cette impression que tout le "pouvoir" de l'amanite est passé pour gérer cette crise au lieu de rester dans la durée. Ça m'a shoot</w:t>
      </w:r>
      <w:r w:rsidR="00AB45C5">
        <w:rPr>
          <w:rFonts w:asciiTheme="majorHAnsi" w:hAnsiTheme="majorHAnsi" w:cstheme="majorHAnsi"/>
          <w:sz w:val="24"/>
          <w:szCs w:val="24"/>
        </w:rPr>
        <w:t>é</w:t>
      </w:r>
      <w:r w:rsidRPr="00843F48">
        <w:rPr>
          <w:rFonts w:asciiTheme="majorHAnsi" w:hAnsiTheme="majorHAnsi" w:cstheme="majorHAnsi"/>
          <w:sz w:val="24"/>
          <w:szCs w:val="24"/>
        </w:rPr>
        <w:t xml:space="preserve"> </w:t>
      </w:r>
      <w:proofErr w:type="gramStart"/>
      <w:r w:rsidRPr="00843F48">
        <w:rPr>
          <w:rFonts w:asciiTheme="majorHAnsi" w:hAnsiTheme="majorHAnsi" w:cstheme="majorHAnsi"/>
          <w:sz w:val="24"/>
          <w:szCs w:val="24"/>
        </w:rPr>
        <w:t>de ouf</w:t>
      </w:r>
      <w:proofErr w:type="gramEnd"/>
      <w:r w:rsidRPr="00843F48">
        <w:rPr>
          <w:rFonts w:asciiTheme="majorHAnsi" w:hAnsiTheme="majorHAnsi" w:cstheme="majorHAnsi"/>
          <w:sz w:val="24"/>
          <w:szCs w:val="24"/>
        </w:rPr>
        <w:t xml:space="preserve"> et j'ai juste grave dormi en faisant des rêves marquant (mais pas magique, enfin j'ai rêvé que j'étais en trip psyché et que je </w:t>
      </w:r>
      <w:proofErr w:type="spellStart"/>
      <w:r w:rsidRPr="00843F48">
        <w:rPr>
          <w:rFonts w:asciiTheme="majorHAnsi" w:hAnsiTheme="majorHAnsi" w:cstheme="majorHAnsi"/>
          <w:sz w:val="24"/>
          <w:szCs w:val="24"/>
        </w:rPr>
        <w:t>destroyais</w:t>
      </w:r>
      <w:proofErr w:type="spellEnd"/>
      <w:r w:rsidRPr="00843F48">
        <w:rPr>
          <w:rFonts w:asciiTheme="majorHAnsi" w:hAnsiTheme="majorHAnsi" w:cstheme="majorHAnsi"/>
          <w:sz w:val="24"/>
          <w:szCs w:val="24"/>
        </w:rPr>
        <w:t xml:space="preserve"> tout</w:t>
      </w:r>
      <w:r>
        <w:rPr>
          <w:rFonts w:asciiTheme="majorHAnsi" w:hAnsiTheme="majorHAnsi" w:cstheme="majorHAnsi"/>
          <w:sz w:val="24"/>
          <w:szCs w:val="24"/>
        </w:rPr>
        <w:t>e ma chambre</w:t>
      </w:r>
      <w:r w:rsidRPr="00843F48">
        <w:rPr>
          <w:rFonts w:asciiTheme="majorHAnsi" w:hAnsiTheme="majorHAnsi" w:cstheme="majorHAnsi"/>
          <w:sz w:val="24"/>
          <w:szCs w:val="24"/>
        </w:rPr>
        <w:t xml:space="preserve"> sans faire exprès). Du coup note </w:t>
      </w:r>
      <w:r w:rsidRPr="00843F48">
        <w:rPr>
          <w:rFonts w:asciiTheme="majorHAnsi" w:hAnsiTheme="majorHAnsi" w:cstheme="majorHAnsi"/>
          <w:sz w:val="24"/>
          <w:szCs w:val="24"/>
        </w:rPr>
        <w:lastRenderedPageBreak/>
        <w:t xml:space="preserve">pour la prochaine fois : prendre en deux fois dans la journée, plutôt </w:t>
      </w:r>
      <w:r w:rsidR="00BA4153" w:rsidRPr="00843F48">
        <w:rPr>
          <w:rFonts w:asciiTheme="majorHAnsi" w:hAnsiTheme="majorHAnsi" w:cstheme="majorHAnsi"/>
          <w:sz w:val="24"/>
          <w:szCs w:val="24"/>
        </w:rPr>
        <w:t>qu’une grosse dose directe</w:t>
      </w:r>
      <w:r w:rsidRPr="00843F48">
        <w:rPr>
          <w:rFonts w:asciiTheme="majorHAnsi" w:hAnsiTheme="majorHAnsi" w:cstheme="majorHAnsi"/>
          <w:sz w:val="24"/>
          <w:szCs w:val="24"/>
        </w:rPr>
        <w:t>. Pour permettre aux effets d'être plus dilués et de pas avoir un gros shoot.</w:t>
      </w:r>
    </w:p>
    <w:p w:rsidR="00843F48" w:rsidRDefault="00843F48" w:rsidP="00843F48">
      <w:pPr>
        <w:jc w:val="both"/>
        <w:rPr>
          <w:rFonts w:asciiTheme="majorHAnsi" w:hAnsiTheme="majorHAnsi" w:cstheme="majorHAnsi"/>
          <w:sz w:val="24"/>
          <w:szCs w:val="24"/>
        </w:rPr>
      </w:pPr>
      <w:r w:rsidRPr="00843F48">
        <w:rPr>
          <w:rFonts w:asciiTheme="majorHAnsi" w:hAnsiTheme="majorHAnsi" w:cstheme="majorHAnsi"/>
          <w:sz w:val="24"/>
          <w:szCs w:val="24"/>
        </w:rPr>
        <w:t>Même si c'est pas facile*, je vois l'avant après nettoyage du foie avec et sans amanite. Clairement j'arrive à être un peu opérationnel et faire des trucs dans la journée. J'attends de voir si c'est bien ce nettoyage qui en est la cause. Je vous dirais la semaine pro ;)</w:t>
      </w:r>
    </w:p>
    <w:p w:rsidR="00843F48" w:rsidRDefault="00843F48" w:rsidP="00843F48">
      <w:pPr>
        <w:jc w:val="both"/>
        <w:rPr>
          <w:rFonts w:asciiTheme="majorHAnsi" w:hAnsiTheme="majorHAnsi" w:cstheme="majorHAnsi"/>
          <w:sz w:val="24"/>
          <w:szCs w:val="24"/>
        </w:rPr>
      </w:pPr>
      <w:r>
        <w:rPr>
          <w:rFonts w:asciiTheme="majorHAnsi" w:hAnsiTheme="majorHAnsi" w:cstheme="majorHAnsi"/>
          <w:sz w:val="24"/>
          <w:szCs w:val="24"/>
        </w:rPr>
        <w:t>(</w:t>
      </w:r>
      <w:r w:rsidRPr="00843F48">
        <w:rPr>
          <w:rFonts w:asciiTheme="majorHAnsi" w:hAnsiTheme="majorHAnsi" w:cstheme="majorHAnsi"/>
          <w:sz w:val="24"/>
          <w:szCs w:val="24"/>
        </w:rPr>
        <w:t>*Pas facile parce que j'ai plutôt tendance à comparer aux jours du début quand l'effet est très surprenant et positivement fort. Du coup forcément comparé à maintenant je vais moins bien.</w:t>
      </w:r>
      <w:r>
        <w:rPr>
          <w:rFonts w:asciiTheme="majorHAnsi" w:hAnsiTheme="majorHAnsi" w:cstheme="majorHAnsi"/>
          <w:sz w:val="24"/>
          <w:szCs w:val="24"/>
        </w:rPr>
        <w:t>)</w:t>
      </w:r>
    </w:p>
    <w:p w:rsidR="00843F48" w:rsidRPr="00E8360C" w:rsidRDefault="00843F48" w:rsidP="00843F48">
      <w:pPr>
        <w:jc w:val="both"/>
        <w:rPr>
          <w:rFonts w:asciiTheme="majorHAnsi" w:hAnsiTheme="majorHAnsi" w:cstheme="majorHAnsi"/>
          <w:sz w:val="24"/>
          <w:szCs w:val="24"/>
        </w:rPr>
      </w:pPr>
    </w:p>
    <w:p w:rsidR="00843F48" w:rsidRDefault="00843F48" w:rsidP="001937F1">
      <w:pPr>
        <w:ind w:firstLine="284"/>
        <w:jc w:val="both"/>
        <w:rPr>
          <w:rFonts w:asciiTheme="majorHAnsi" w:hAnsiTheme="majorHAnsi" w:cstheme="majorHAnsi"/>
          <w:sz w:val="24"/>
          <w:szCs w:val="24"/>
        </w:rPr>
      </w:pPr>
      <w:r>
        <w:rPr>
          <w:rFonts w:asciiTheme="majorHAnsi" w:hAnsiTheme="majorHAnsi" w:cstheme="majorHAnsi"/>
          <w:sz w:val="24"/>
          <w:szCs w:val="24"/>
        </w:rPr>
        <w:t xml:space="preserve">15/01 : fin (enfin !) du nettoyage du foie. </w:t>
      </w:r>
      <w:r w:rsidR="00AB45C5" w:rsidRPr="00AB45C5">
        <w:rPr>
          <w:rFonts w:asciiTheme="majorHAnsi" w:hAnsiTheme="majorHAnsi" w:cstheme="majorHAnsi"/>
          <w:sz w:val="24"/>
          <w:szCs w:val="24"/>
        </w:rPr>
        <w:t>Avec la fin du nettoyage, j’</w:t>
      </w:r>
      <w:proofErr w:type="spellStart"/>
      <w:r w:rsidR="00AB45C5" w:rsidRPr="00AB45C5">
        <w:rPr>
          <w:rFonts w:asciiTheme="majorHAnsi" w:hAnsiTheme="majorHAnsi" w:cstheme="majorHAnsi"/>
          <w:sz w:val="24"/>
          <w:szCs w:val="24"/>
        </w:rPr>
        <w:t>oublis</w:t>
      </w:r>
      <w:proofErr w:type="spellEnd"/>
      <w:r w:rsidR="00AB45C5" w:rsidRPr="00AB45C5">
        <w:rPr>
          <w:rFonts w:asciiTheme="majorHAnsi" w:hAnsiTheme="majorHAnsi" w:cstheme="majorHAnsi"/>
          <w:sz w:val="24"/>
          <w:szCs w:val="24"/>
        </w:rPr>
        <w:t xml:space="preserve"> que ma prise est aujourd’hui. Je me rends compte que je suis crevé et un peu déprimé, je pense que c’ets lié au nettoyage très épuisant mais dès que je prends l’amanite par gorgées sur l’après midi je vais mieux.</w:t>
      </w:r>
      <w:r w:rsidR="00AB45C5">
        <w:rPr>
          <w:rFonts w:asciiTheme="majorHAnsi" w:hAnsiTheme="majorHAnsi" w:cstheme="majorHAnsi"/>
          <w:sz w:val="24"/>
          <w:szCs w:val="24"/>
        </w:rPr>
        <w:t xml:space="preserve"> </w:t>
      </w:r>
      <w:proofErr w:type="gramStart"/>
      <w:r>
        <w:rPr>
          <w:rFonts w:asciiTheme="majorHAnsi" w:hAnsiTheme="majorHAnsi" w:cstheme="majorHAnsi"/>
          <w:sz w:val="24"/>
          <w:szCs w:val="24"/>
        </w:rPr>
        <w:t>Je</w:t>
      </w:r>
      <w:proofErr w:type="gramEnd"/>
      <w:r>
        <w:rPr>
          <w:rFonts w:asciiTheme="majorHAnsi" w:hAnsiTheme="majorHAnsi" w:cstheme="majorHAnsi"/>
          <w:sz w:val="24"/>
          <w:szCs w:val="24"/>
        </w:rPr>
        <w:t xml:space="preserve"> pense que finalement, l’amanite et ce nettoyage ont travaillés de pair. (rajout du </w:t>
      </w:r>
      <w:r w:rsidR="00BA4153">
        <w:rPr>
          <w:rFonts w:asciiTheme="majorHAnsi" w:hAnsiTheme="majorHAnsi" w:cstheme="majorHAnsi"/>
          <w:sz w:val="24"/>
          <w:szCs w:val="24"/>
        </w:rPr>
        <w:t xml:space="preserve">16/01) : </w:t>
      </w:r>
      <w:r w:rsidRPr="00843F48">
        <w:rPr>
          <w:rFonts w:asciiTheme="majorHAnsi" w:hAnsiTheme="majorHAnsi" w:cstheme="majorHAnsi"/>
          <w:sz w:val="24"/>
          <w:szCs w:val="24"/>
        </w:rPr>
        <w:t xml:space="preserve">J'avais dit que mon nettoyage du foie faisait remonter mes angoisses et rendait </w:t>
      </w:r>
      <w:r w:rsidR="00AB45C5">
        <w:rPr>
          <w:rFonts w:asciiTheme="majorHAnsi" w:hAnsiTheme="majorHAnsi" w:cstheme="majorHAnsi"/>
          <w:sz w:val="24"/>
          <w:szCs w:val="24"/>
        </w:rPr>
        <w:t>en conséquence</w:t>
      </w:r>
      <w:r w:rsidR="0017611F">
        <w:rPr>
          <w:rFonts w:asciiTheme="majorHAnsi" w:hAnsiTheme="majorHAnsi" w:cstheme="majorHAnsi"/>
          <w:sz w:val="24"/>
          <w:szCs w:val="24"/>
        </w:rPr>
        <w:t xml:space="preserve"> </w:t>
      </w:r>
      <w:r w:rsidRPr="00843F48">
        <w:rPr>
          <w:rFonts w:asciiTheme="majorHAnsi" w:hAnsiTheme="majorHAnsi" w:cstheme="majorHAnsi"/>
          <w:sz w:val="24"/>
          <w:szCs w:val="24"/>
        </w:rPr>
        <w:t>moins fort les effets d'Amanite, mais en fait ils travaillent de pair</w:t>
      </w:r>
      <w:r w:rsidR="007B78D9">
        <w:rPr>
          <w:rFonts w:asciiTheme="majorHAnsi" w:hAnsiTheme="majorHAnsi" w:cstheme="majorHAnsi"/>
          <w:sz w:val="24"/>
          <w:szCs w:val="24"/>
        </w:rPr>
        <w:t xml:space="preserve"> (voir suite du 16/01).</w:t>
      </w:r>
      <w:r w:rsidR="00AB45C5" w:rsidRPr="00AB45C5">
        <w:t xml:space="preserve"> </w:t>
      </w:r>
    </w:p>
    <w:p w:rsidR="007B78D9" w:rsidRDefault="007B78D9" w:rsidP="007B78D9">
      <w:pPr>
        <w:jc w:val="both"/>
        <w:rPr>
          <w:rFonts w:asciiTheme="majorHAnsi" w:hAnsiTheme="majorHAnsi" w:cstheme="majorHAnsi"/>
          <w:sz w:val="24"/>
          <w:szCs w:val="24"/>
        </w:rPr>
      </w:pPr>
    </w:p>
    <w:p w:rsidR="00843F48" w:rsidRDefault="00843F48" w:rsidP="00843F48">
      <w:pPr>
        <w:ind w:firstLine="284"/>
        <w:jc w:val="both"/>
        <w:rPr>
          <w:rFonts w:asciiTheme="majorHAnsi" w:hAnsiTheme="majorHAnsi" w:cstheme="majorHAnsi"/>
          <w:sz w:val="24"/>
          <w:szCs w:val="24"/>
        </w:rPr>
      </w:pPr>
      <w:r>
        <w:rPr>
          <w:rFonts w:asciiTheme="majorHAnsi" w:hAnsiTheme="majorHAnsi" w:cstheme="majorHAnsi"/>
          <w:sz w:val="24"/>
          <w:szCs w:val="24"/>
        </w:rPr>
        <w:t>16/01 : P</w:t>
      </w:r>
      <w:r w:rsidRPr="00843F48">
        <w:rPr>
          <w:rFonts w:asciiTheme="majorHAnsi" w:hAnsiTheme="majorHAnsi" w:cstheme="majorHAnsi"/>
          <w:sz w:val="24"/>
          <w:szCs w:val="24"/>
        </w:rPr>
        <w:t>lein de nouvelles avancées</w:t>
      </w:r>
      <w:r>
        <w:rPr>
          <w:rFonts w:asciiTheme="majorHAnsi" w:hAnsiTheme="majorHAnsi" w:cstheme="majorHAnsi"/>
          <w:sz w:val="24"/>
          <w:szCs w:val="24"/>
        </w:rPr>
        <w:t xml:space="preserve"> : </w:t>
      </w:r>
      <w:r w:rsidR="007B78D9">
        <w:rPr>
          <w:rFonts w:asciiTheme="majorHAnsi" w:hAnsiTheme="majorHAnsi" w:cstheme="majorHAnsi"/>
          <w:sz w:val="24"/>
          <w:szCs w:val="24"/>
        </w:rPr>
        <w:t>d</w:t>
      </w:r>
      <w:r w:rsidRPr="00843F48">
        <w:rPr>
          <w:rFonts w:asciiTheme="majorHAnsi" w:hAnsiTheme="majorHAnsi" w:cstheme="majorHAnsi"/>
          <w:sz w:val="24"/>
          <w:szCs w:val="24"/>
        </w:rPr>
        <w:t>éjà j'ai plus les méga montées du début et tant mieux. Sinon ça donne trop envie d</w:t>
      </w:r>
      <w:r>
        <w:rPr>
          <w:rFonts w:asciiTheme="majorHAnsi" w:hAnsiTheme="majorHAnsi" w:cstheme="majorHAnsi"/>
          <w:sz w:val="24"/>
          <w:szCs w:val="24"/>
        </w:rPr>
        <w:t>’êt</w:t>
      </w:r>
      <w:r w:rsidRPr="00843F48">
        <w:rPr>
          <w:rFonts w:asciiTheme="majorHAnsi" w:hAnsiTheme="majorHAnsi" w:cstheme="majorHAnsi"/>
          <w:sz w:val="24"/>
          <w:szCs w:val="24"/>
        </w:rPr>
        <w:t>re toujours dans cet état</w:t>
      </w:r>
      <w:r>
        <w:rPr>
          <w:rFonts w:asciiTheme="majorHAnsi" w:hAnsiTheme="majorHAnsi" w:cstheme="majorHAnsi"/>
          <w:sz w:val="24"/>
          <w:szCs w:val="24"/>
        </w:rPr>
        <w:t>,</w:t>
      </w:r>
      <w:r w:rsidRPr="00843F48">
        <w:rPr>
          <w:rFonts w:asciiTheme="majorHAnsi" w:hAnsiTheme="majorHAnsi" w:cstheme="majorHAnsi"/>
          <w:sz w:val="24"/>
          <w:szCs w:val="24"/>
        </w:rPr>
        <w:t xml:space="preserve"> mais le corps humain a des limites et c'est pas possible haha. Je pense que </w:t>
      </w:r>
      <w:r w:rsidR="0017611F" w:rsidRPr="00843F48">
        <w:rPr>
          <w:rFonts w:asciiTheme="majorHAnsi" w:hAnsiTheme="majorHAnsi" w:cstheme="majorHAnsi"/>
          <w:sz w:val="24"/>
          <w:szCs w:val="24"/>
        </w:rPr>
        <w:t>ce sont</w:t>
      </w:r>
      <w:r w:rsidRPr="00843F48">
        <w:rPr>
          <w:rFonts w:asciiTheme="majorHAnsi" w:hAnsiTheme="majorHAnsi" w:cstheme="majorHAnsi"/>
          <w:sz w:val="24"/>
          <w:szCs w:val="24"/>
        </w:rPr>
        <w:t xml:space="preserve"> les premiers effets dû à la découverte du produit par le corps. </w:t>
      </w:r>
      <w:r w:rsidR="007B78D9" w:rsidRPr="00843F48">
        <w:rPr>
          <w:rFonts w:asciiTheme="majorHAnsi" w:hAnsiTheme="majorHAnsi" w:cstheme="majorHAnsi"/>
          <w:sz w:val="24"/>
          <w:szCs w:val="24"/>
        </w:rPr>
        <w:t>En revanche</w:t>
      </w:r>
      <w:r w:rsidRPr="00843F48">
        <w:rPr>
          <w:rFonts w:asciiTheme="majorHAnsi" w:hAnsiTheme="majorHAnsi" w:cstheme="majorHAnsi"/>
          <w:sz w:val="24"/>
          <w:szCs w:val="24"/>
        </w:rPr>
        <w:t>, j'ai maintenant des effets de profondeur et de longue</w:t>
      </w:r>
      <w:r w:rsidR="0017611F">
        <w:rPr>
          <w:rFonts w:asciiTheme="majorHAnsi" w:hAnsiTheme="majorHAnsi" w:cstheme="majorHAnsi"/>
          <w:sz w:val="24"/>
          <w:szCs w:val="24"/>
        </w:rPr>
        <w:t>s</w:t>
      </w:r>
      <w:r w:rsidRPr="00843F48">
        <w:rPr>
          <w:rFonts w:asciiTheme="majorHAnsi" w:hAnsiTheme="majorHAnsi" w:cstheme="majorHAnsi"/>
          <w:sz w:val="24"/>
          <w:szCs w:val="24"/>
        </w:rPr>
        <w:t xml:space="preserve"> durée</w:t>
      </w:r>
      <w:r w:rsidR="0017611F">
        <w:rPr>
          <w:rFonts w:asciiTheme="majorHAnsi" w:hAnsiTheme="majorHAnsi" w:cstheme="majorHAnsi"/>
          <w:sz w:val="24"/>
          <w:szCs w:val="24"/>
        </w:rPr>
        <w:t>s</w:t>
      </w:r>
      <w:r w:rsidRPr="00843F48">
        <w:rPr>
          <w:rFonts w:asciiTheme="majorHAnsi" w:hAnsiTheme="majorHAnsi" w:cstheme="majorHAnsi"/>
          <w:sz w:val="24"/>
          <w:szCs w:val="24"/>
        </w:rPr>
        <w:t xml:space="preserve"> qui se font</w:t>
      </w:r>
      <w:r>
        <w:rPr>
          <w:rFonts w:asciiTheme="majorHAnsi" w:hAnsiTheme="majorHAnsi" w:cstheme="majorHAnsi"/>
          <w:sz w:val="24"/>
          <w:szCs w:val="24"/>
        </w:rPr>
        <w:t> :</w:t>
      </w:r>
    </w:p>
    <w:p w:rsidR="00843F48" w:rsidRDefault="00843F48" w:rsidP="0017611F">
      <w:pPr>
        <w:ind w:firstLine="142"/>
        <w:jc w:val="both"/>
        <w:rPr>
          <w:rFonts w:asciiTheme="majorHAnsi" w:hAnsiTheme="majorHAnsi" w:cstheme="majorHAnsi"/>
          <w:sz w:val="24"/>
          <w:szCs w:val="24"/>
        </w:rPr>
      </w:pPr>
      <w:r w:rsidRPr="00843F48">
        <w:rPr>
          <w:rFonts w:asciiTheme="majorHAnsi" w:hAnsiTheme="majorHAnsi" w:cstheme="majorHAnsi"/>
          <w:sz w:val="24"/>
          <w:szCs w:val="24"/>
        </w:rPr>
        <w:t xml:space="preserve"> - </w:t>
      </w:r>
      <w:r>
        <w:rPr>
          <w:rFonts w:asciiTheme="majorHAnsi" w:hAnsiTheme="majorHAnsi" w:cstheme="majorHAnsi"/>
          <w:sz w:val="24"/>
          <w:szCs w:val="24"/>
        </w:rPr>
        <w:t xml:space="preserve"> </w:t>
      </w:r>
      <w:r w:rsidRPr="00843F48">
        <w:rPr>
          <w:rFonts w:asciiTheme="majorHAnsi" w:hAnsiTheme="majorHAnsi" w:cstheme="majorHAnsi"/>
          <w:sz w:val="24"/>
          <w:szCs w:val="24"/>
        </w:rPr>
        <w:t xml:space="preserve">Quasi plus de </w:t>
      </w:r>
      <w:proofErr w:type="spellStart"/>
      <w:r w:rsidRPr="00843F48">
        <w:rPr>
          <w:rFonts w:asciiTheme="majorHAnsi" w:hAnsiTheme="majorHAnsi" w:cstheme="majorHAnsi"/>
          <w:sz w:val="24"/>
          <w:szCs w:val="24"/>
        </w:rPr>
        <w:t>scriptages</w:t>
      </w:r>
      <w:proofErr w:type="spellEnd"/>
      <w:r w:rsidRPr="00843F48">
        <w:rPr>
          <w:rFonts w:asciiTheme="majorHAnsi" w:hAnsiTheme="majorHAnsi" w:cstheme="majorHAnsi"/>
          <w:sz w:val="24"/>
          <w:szCs w:val="24"/>
        </w:rPr>
        <w:t xml:space="preserve"> d'histoires anxiogènes</w:t>
      </w:r>
      <w:r w:rsidR="007B78D9">
        <w:rPr>
          <w:rFonts w:asciiTheme="majorHAnsi" w:hAnsiTheme="majorHAnsi" w:cstheme="majorHAnsi"/>
          <w:sz w:val="24"/>
          <w:szCs w:val="24"/>
        </w:rPr>
        <w:t xml:space="preserve"> : </w:t>
      </w:r>
      <w:r w:rsidR="007B78D9" w:rsidRPr="00843F48">
        <w:rPr>
          <w:rFonts w:asciiTheme="majorHAnsi" w:hAnsiTheme="majorHAnsi" w:cstheme="majorHAnsi"/>
          <w:sz w:val="24"/>
          <w:szCs w:val="24"/>
        </w:rPr>
        <w:t xml:space="preserve">Les symptômes </w:t>
      </w:r>
      <w:r w:rsidR="007B78D9">
        <w:rPr>
          <w:rFonts w:asciiTheme="majorHAnsi" w:hAnsiTheme="majorHAnsi" w:cstheme="majorHAnsi"/>
          <w:sz w:val="24"/>
          <w:szCs w:val="24"/>
        </w:rPr>
        <w:t xml:space="preserve">dû au nettoyage </w:t>
      </w:r>
      <w:r w:rsidR="007B78D9" w:rsidRPr="00843F48">
        <w:rPr>
          <w:rFonts w:asciiTheme="majorHAnsi" w:hAnsiTheme="majorHAnsi" w:cstheme="majorHAnsi"/>
          <w:sz w:val="24"/>
          <w:szCs w:val="24"/>
        </w:rPr>
        <w:t xml:space="preserve">ont augmenté jusqu'à que j'ai une crise </w:t>
      </w:r>
      <w:proofErr w:type="spellStart"/>
      <w:r w:rsidR="007B78D9" w:rsidRPr="00843F48">
        <w:rPr>
          <w:rFonts w:asciiTheme="majorHAnsi" w:hAnsiTheme="majorHAnsi" w:cstheme="majorHAnsi"/>
          <w:sz w:val="24"/>
          <w:szCs w:val="24"/>
        </w:rPr>
        <w:t>scriptage</w:t>
      </w:r>
      <w:proofErr w:type="spellEnd"/>
      <w:r w:rsidR="007B78D9" w:rsidRPr="00843F48">
        <w:rPr>
          <w:rFonts w:asciiTheme="majorHAnsi" w:hAnsiTheme="majorHAnsi" w:cstheme="majorHAnsi"/>
          <w:sz w:val="24"/>
          <w:szCs w:val="24"/>
        </w:rPr>
        <w:t>, où j'ai tellement cru à mon histoire que j'en ai même pleuré</w:t>
      </w:r>
      <w:r w:rsidR="007B78D9">
        <w:rPr>
          <w:rFonts w:asciiTheme="majorHAnsi" w:hAnsiTheme="majorHAnsi" w:cstheme="majorHAnsi"/>
          <w:sz w:val="24"/>
          <w:szCs w:val="24"/>
        </w:rPr>
        <w:t>.</w:t>
      </w:r>
      <w:r w:rsidR="007B78D9" w:rsidRPr="00843F48">
        <w:rPr>
          <w:rFonts w:asciiTheme="majorHAnsi" w:hAnsiTheme="majorHAnsi" w:cstheme="majorHAnsi"/>
          <w:sz w:val="24"/>
          <w:szCs w:val="24"/>
        </w:rPr>
        <w:t xml:space="preserve"> Mais c'est la façon dont la guérison marche (en tout cas chez moi</w:t>
      </w:r>
      <w:r w:rsidR="007B78D9">
        <w:rPr>
          <w:rFonts w:asciiTheme="majorHAnsi" w:hAnsiTheme="majorHAnsi" w:cstheme="majorHAnsi"/>
          <w:sz w:val="24"/>
          <w:szCs w:val="24"/>
        </w:rPr>
        <w:t xml:space="preserve">) : faire ressortir des traumas et angoisses pour mieux apprendre à les gérer, puis les évacuer. </w:t>
      </w:r>
      <w:r w:rsidR="007B78D9" w:rsidRPr="00843F48">
        <w:rPr>
          <w:rFonts w:asciiTheme="majorHAnsi" w:hAnsiTheme="majorHAnsi" w:cstheme="majorHAnsi"/>
          <w:sz w:val="24"/>
          <w:szCs w:val="24"/>
        </w:rPr>
        <w:t xml:space="preserve">Du coup depuis </w:t>
      </w:r>
      <w:r w:rsidR="007B78D9">
        <w:rPr>
          <w:rFonts w:asciiTheme="majorHAnsi" w:hAnsiTheme="majorHAnsi" w:cstheme="majorHAnsi"/>
          <w:sz w:val="24"/>
          <w:szCs w:val="24"/>
        </w:rPr>
        <w:t>ce</w:t>
      </w:r>
      <w:r w:rsidR="007B78D9" w:rsidRPr="00843F48">
        <w:rPr>
          <w:rFonts w:asciiTheme="majorHAnsi" w:hAnsiTheme="majorHAnsi" w:cstheme="majorHAnsi"/>
          <w:sz w:val="24"/>
          <w:szCs w:val="24"/>
        </w:rPr>
        <w:t>tte crise j'ai quasi plus de scripts, o</w:t>
      </w:r>
      <w:r w:rsidR="007B78D9">
        <w:rPr>
          <w:rFonts w:asciiTheme="majorHAnsi" w:hAnsiTheme="majorHAnsi" w:cstheme="majorHAnsi"/>
          <w:sz w:val="24"/>
          <w:szCs w:val="24"/>
        </w:rPr>
        <w:t>u</w:t>
      </w:r>
      <w:r w:rsidR="007B78D9" w:rsidRPr="00843F48">
        <w:rPr>
          <w:rFonts w:asciiTheme="majorHAnsi" w:hAnsiTheme="majorHAnsi" w:cstheme="majorHAnsi"/>
          <w:sz w:val="24"/>
          <w:szCs w:val="24"/>
        </w:rPr>
        <w:t xml:space="preserve"> alors je les remarqu</w:t>
      </w:r>
      <w:r w:rsidR="007B78D9">
        <w:rPr>
          <w:rFonts w:asciiTheme="majorHAnsi" w:hAnsiTheme="majorHAnsi" w:cstheme="majorHAnsi"/>
          <w:sz w:val="24"/>
          <w:szCs w:val="24"/>
        </w:rPr>
        <w:t>e</w:t>
      </w:r>
      <w:r w:rsidR="007B78D9" w:rsidRPr="00843F48">
        <w:rPr>
          <w:rFonts w:asciiTheme="majorHAnsi" w:hAnsiTheme="majorHAnsi" w:cstheme="majorHAnsi"/>
          <w:sz w:val="24"/>
          <w:szCs w:val="24"/>
        </w:rPr>
        <w:t xml:space="preserve"> vite et je peux </w:t>
      </w:r>
      <w:r w:rsidR="007B78D9">
        <w:rPr>
          <w:rFonts w:asciiTheme="majorHAnsi" w:hAnsiTheme="majorHAnsi" w:cstheme="majorHAnsi"/>
          <w:sz w:val="24"/>
          <w:szCs w:val="24"/>
        </w:rPr>
        <w:t>tourner</w:t>
      </w:r>
      <w:r w:rsidR="007B78D9" w:rsidRPr="00843F48">
        <w:rPr>
          <w:rFonts w:asciiTheme="majorHAnsi" w:hAnsiTheme="majorHAnsi" w:cstheme="majorHAnsi"/>
          <w:sz w:val="24"/>
          <w:szCs w:val="24"/>
        </w:rPr>
        <w:t xml:space="preserve"> la roue magique construite</w:t>
      </w:r>
      <w:r w:rsidR="007B78D9">
        <w:rPr>
          <w:rFonts w:asciiTheme="majorHAnsi" w:hAnsiTheme="majorHAnsi" w:cstheme="majorHAnsi"/>
          <w:sz w:val="24"/>
          <w:szCs w:val="24"/>
        </w:rPr>
        <w:t xml:space="preserve"> sur</w:t>
      </w:r>
      <w:r w:rsidR="007B78D9" w:rsidRPr="00843F48">
        <w:rPr>
          <w:rFonts w:asciiTheme="majorHAnsi" w:hAnsiTheme="majorHAnsi" w:cstheme="majorHAnsi"/>
          <w:sz w:val="24"/>
          <w:szCs w:val="24"/>
        </w:rPr>
        <w:t xml:space="preserve"> mon dos </w:t>
      </w:r>
      <w:r w:rsidR="007B78D9">
        <w:rPr>
          <w:rFonts w:asciiTheme="majorHAnsi" w:hAnsiTheme="majorHAnsi" w:cstheme="majorHAnsi"/>
          <w:sz w:val="24"/>
          <w:szCs w:val="24"/>
        </w:rPr>
        <w:t>(*roue en bois dont je parle le 29/12</w:t>
      </w:r>
      <w:r w:rsidR="007B78D9" w:rsidRPr="00843F48">
        <w:rPr>
          <w:rFonts w:asciiTheme="majorHAnsi" w:hAnsiTheme="majorHAnsi" w:cstheme="majorHAnsi"/>
          <w:sz w:val="24"/>
          <w:szCs w:val="24"/>
        </w:rPr>
        <w:t>)</w:t>
      </w:r>
      <w:r w:rsidR="007B78D9">
        <w:rPr>
          <w:rFonts w:asciiTheme="majorHAnsi" w:hAnsiTheme="majorHAnsi" w:cstheme="majorHAnsi"/>
          <w:sz w:val="24"/>
          <w:szCs w:val="24"/>
        </w:rPr>
        <w:t>.</w:t>
      </w:r>
    </w:p>
    <w:p w:rsidR="00843F48" w:rsidRPr="00843F48" w:rsidRDefault="00843F48" w:rsidP="0017611F">
      <w:pPr>
        <w:ind w:firstLine="142"/>
        <w:jc w:val="both"/>
        <w:rPr>
          <w:rFonts w:asciiTheme="majorHAnsi" w:hAnsiTheme="majorHAnsi" w:cstheme="majorHAnsi"/>
          <w:sz w:val="24"/>
          <w:szCs w:val="24"/>
        </w:rPr>
      </w:pPr>
      <w:r w:rsidRPr="00843F48">
        <w:rPr>
          <w:rFonts w:asciiTheme="majorHAnsi" w:hAnsiTheme="majorHAnsi" w:cstheme="majorHAnsi"/>
          <w:sz w:val="24"/>
          <w:szCs w:val="24"/>
        </w:rPr>
        <w:t>- Plus de phobies d'intentions</w:t>
      </w:r>
      <w:r w:rsidR="00BA4153">
        <w:rPr>
          <w:rFonts w:asciiTheme="majorHAnsi" w:hAnsiTheme="majorHAnsi" w:cstheme="majorHAnsi"/>
          <w:sz w:val="24"/>
          <w:szCs w:val="24"/>
        </w:rPr>
        <w:t xml:space="preserve"> : </w:t>
      </w:r>
      <w:r w:rsidR="00BA4153" w:rsidRPr="00BA4153">
        <w:rPr>
          <w:rFonts w:asciiTheme="majorHAnsi" w:hAnsiTheme="majorHAnsi" w:cstheme="majorHAnsi"/>
          <w:sz w:val="24"/>
          <w:szCs w:val="24"/>
        </w:rPr>
        <w:t>depuis la même crise j'en ai plus. Déjà je me rendais plus compte quand j'en avais</w:t>
      </w:r>
      <w:r w:rsidR="00BA4153">
        <w:rPr>
          <w:rFonts w:asciiTheme="majorHAnsi" w:hAnsiTheme="majorHAnsi" w:cstheme="majorHAnsi"/>
          <w:sz w:val="24"/>
          <w:szCs w:val="24"/>
        </w:rPr>
        <w:t xml:space="preserve"> comme me voir</w:t>
      </w:r>
      <w:r w:rsidR="00BA4153" w:rsidRPr="00BA4153">
        <w:rPr>
          <w:rFonts w:asciiTheme="majorHAnsi" w:hAnsiTheme="majorHAnsi" w:cstheme="majorHAnsi"/>
          <w:sz w:val="24"/>
          <w:szCs w:val="24"/>
        </w:rPr>
        <w:t xml:space="preserve"> casser mon ordi ou faire du mal à des gens. Je me suis rendu compte ce matin que ça faisait un bail que j'en avais plus</w:t>
      </w:r>
      <w:r w:rsidR="007B78D9">
        <w:rPr>
          <w:rFonts w:asciiTheme="majorHAnsi" w:hAnsiTheme="majorHAnsi" w:cstheme="majorHAnsi"/>
          <w:sz w:val="24"/>
          <w:szCs w:val="24"/>
        </w:rPr>
        <w:t xml:space="preserve">. </w:t>
      </w:r>
      <w:r w:rsidR="00BA4153" w:rsidRPr="00BA4153">
        <w:rPr>
          <w:rFonts w:asciiTheme="majorHAnsi" w:hAnsiTheme="majorHAnsi" w:cstheme="majorHAnsi"/>
          <w:sz w:val="24"/>
          <w:szCs w:val="24"/>
        </w:rPr>
        <w:t xml:space="preserve">La prochaine fois que la gamine que j'avais vu au nouvel an vient ça sera un test </w:t>
      </w:r>
      <w:r w:rsidR="007B78D9">
        <w:rPr>
          <w:rFonts w:asciiTheme="majorHAnsi" w:hAnsiTheme="majorHAnsi" w:cstheme="majorHAnsi"/>
          <w:sz w:val="24"/>
          <w:szCs w:val="24"/>
        </w:rPr>
        <w:t>(car j’ai beaucoup de phobies d’intention sur les enfants et personne fragiles en générales).</w:t>
      </w:r>
    </w:p>
    <w:p w:rsidR="007B78D9" w:rsidRPr="007B78D9" w:rsidRDefault="00843F48" w:rsidP="0017611F">
      <w:pPr>
        <w:ind w:firstLine="142"/>
        <w:jc w:val="both"/>
        <w:rPr>
          <w:rFonts w:asciiTheme="majorHAnsi" w:hAnsiTheme="majorHAnsi" w:cstheme="majorHAnsi"/>
          <w:sz w:val="24"/>
          <w:szCs w:val="24"/>
        </w:rPr>
      </w:pPr>
      <w:r w:rsidRPr="00843F48">
        <w:rPr>
          <w:rFonts w:asciiTheme="majorHAnsi" w:hAnsiTheme="majorHAnsi" w:cstheme="majorHAnsi"/>
          <w:sz w:val="24"/>
          <w:szCs w:val="24"/>
        </w:rPr>
        <w:t>- Je me réveille assez tôt maintenant pour déjeuner avec mes parents, alors que c'était plus possibl</w:t>
      </w:r>
      <w:r>
        <w:rPr>
          <w:rFonts w:asciiTheme="majorHAnsi" w:hAnsiTheme="majorHAnsi" w:cstheme="majorHAnsi"/>
          <w:sz w:val="24"/>
          <w:szCs w:val="24"/>
        </w:rPr>
        <w:t>e</w:t>
      </w:r>
      <w:r w:rsidRPr="00843F48">
        <w:rPr>
          <w:rFonts w:asciiTheme="majorHAnsi" w:hAnsiTheme="majorHAnsi" w:cstheme="majorHAnsi"/>
          <w:sz w:val="24"/>
          <w:szCs w:val="24"/>
        </w:rPr>
        <w:t xml:space="preserve">s </w:t>
      </w:r>
      <w:r>
        <w:rPr>
          <w:rFonts w:asciiTheme="majorHAnsi" w:hAnsiTheme="majorHAnsi" w:cstheme="majorHAnsi"/>
          <w:sz w:val="24"/>
          <w:szCs w:val="24"/>
        </w:rPr>
        <w:t>d</w:t>
      </w:r>
      <w:r w:rsidRPr="00843F48">
        <w:rPr>
          <w:rFonts w:asciiTheme="majorHAnsi" w:hAnsiTheme="majorHAnsi" w:cstheme="majorHAnsi"/>
          <w:sz w:val="24"/>
          <w:szCs w:val="24"/>
        </w:rPr>
        <w:t>epuis des années</w:t>
      </w:r>
      <w:r w:rsidR="007B78D9">
        <w:rPr>
          <w:rFonts w:asciiTheme="majorHAnsi" w:hAnsiTheme="majorHAnsi" w:cstheme="majorHAnsi"/>
          <w:sz w:val="24"/>
          <w:szCs w:val="24"/>
        </w:rPr>
        <w:t>. L</w:t>
      </w:r>
      <w:r w:rsidR="007B78D9" w:rsidRPr="007B78D9">
        <w:rPr>
          <w:rFonts w:asciiTheme="majorHAnsi" w:hAnsiTheme="majorHAnsi" w:cstheme="majorHAnsi"/>
          <w:sz w:val="24"/>
          <w:szCs w:val="24"/>
        </w:rPr>
        <w:t>e réveil</w:t>
      </w:r>
      <w:r w:rsidR="007B78D9">
        <w:rPr>
          <w:rFonts w:asciiTheme="majorHAnsi" w:hAnsiTheme="majorHAnsi" w:cstheme="majorHAnsi"/>
          <w:sz w:val="24"/>
          <w:szCs w:val="24"/>
        </w:rPr>
        <w:t xml:space="preserve"> tôt </w:t>
      </w:r>
      <w:r w:rsidR="007B78D9" w:rsidRPr="007B78D9">
        <w:rPr>
          <w:rFonts w:asciiTheme="majorHAnsi" w:hAnsiTheme="majorHAnsi" w:cstheme="majorHAnsi"/>
          <w:sz w:val="24"/>
          <w:szCs w:val="24"/>
        </w:rPr>
        <w:t xml:space="preserve">est un effet classique d'Amanita. Une pote avait un rythme </w:t>
      </w:r>
      <w:r w:rsidR="007B78D9">
        <w:rPr>
          <w:rFonts w:asciiTheme="majorHAnsi" w:hAnsiTheme="majorHAnsi" w:cstheme="majorHAnsi"/>
          <w:sz w:val="24"/>
          <w:szCs w:val="24"/>
        </w:rPr>
        <w:t xml:space="preserve">où elle était </w:t>
      </w:r>
      <w:r w:rsidR="007B78D9" w:rsidRPr="007B78D9">
        <w:rPr>
          <w:rFonts w:asciiTheme="majorHAnsi" w:hAnsiTheme="majorHAnsi" w:cstheme="majorHAnsi"/>
          <w:sz w:val="24"/>
          <w:szCs w:val="24"/>
        </w:rPr>
        <w:t xml:space="preserve">éveillée beaucoup plus la nuit que le jours et Amanita a été radicale sur elle. Elle se lève carrément à 6h du mat mtn </w:t>
      </w:r>
      <w:r w:rsidR="007B78D9">
        <w:rPr>
          <w:rFonts w:asciiTheme="majorHAnsi" w:hAnsiTheme="majorHAnsi" w:cstheme="majorHAnsi"/>
          <w:sz w:val="24"/>
          <w:szCs w:val="24"/>
        </w:rPr>
        <w:t xml:space="preserve">^^. </w:t>
      </w:r>
      <w:r w:rsidR="007B78D9" w:rsidRPr="007B78D9">
        <w:rPr>
          <w:rFonts w:asciiTheme="majorHAnsi" w:hAnsiTheme="majorHAnsi" w:cstheme="majorHAnsi"/>
          <w:sz w:val="24"/>
          <w:szCs w:val="24"/>
        </w:rPr>
        <w:t xml:space="preserve">Donc si vous avez ce souci, sachez que l'amanite peut y aider </w:t>
      </w:r>
      <w:r w:rsidR="007B78D9">
        <w:rPr>
          <w:rFonts w:asciiTheme="majorHAnsi" w:hAnsiTheme="majorHAnsi" w:cstheme="majorHAnsi"/>
          <w:sz w:val="24"/>
          <w:szCs w:val="24"/>
        </w:rPr>
        <w:t xml:space="preserve">(il y a une vidéo à ce propos sur la chaine Amanita </w:t>
      </w:r>
      <w:proofErr w:type="spellStart"/>
      <w:r w:rsidR="007B78D9">
        <w:rPr>
          <w:rFonts w:asciiTheme="majorHAnsi" w:hAnsiTheme="majorHAnsi" w:cstheme="majorHAnsi"/>
          <w:sz w:val="24"/>
          <w:szCs w:val="24"/>
        </w:rPr>
        <w:t>Dreamer</w:t>
      </w:r>
      <w:proofErr w:type="spellEnd"/>
      <w:r w:rsidR="007B78D9">
        <w:rPr>
          <w:rFonts w:asciiTheme="majorHAnsi" w:hAnsiTheme="majorHAnsi" w:cstheme="majorHAnsi"/>
          <w:sz w:val="24"/>
          <w:szCs w:val="24"/>
        </w:rPr>
        <w:t>).</w:t>
      </w:r>
    </w:p>
    <w:p w:rsidR="005A3817" w:rsidRDefault="007B78D9" w:rsidP="0017611F">
      <w:pPr>
        <w:ind w:firstLine="142"/>
        <w:jc w:val="both"/>
        <w:rPr>
          <w:rFonts w:asciiTheme="majorHAnsi" w:hAnsiTheme="majorHAnsi" w:cstheme="majorHAnsi"/>
          <w:sz w:val="24"/>
          <w:szCs w:val="24"/>
        </w:rPr>
      </w:pPr>
      <w:r>
        <w:rPr>
          <w:rFonts w:asciiTheme="majorHAnsi" w:hAnsiTheme="majorHAnsi" w:cstheme="majorHAnsi"/>
          <w:sz w:val="24"/>
          <w:szCs w:val="24"/>
        </w:rPr>
        <w:lastRenderedPageBreak/>
        <w:t>- J</w:t>
      </w:r>
      <w:r w:rsidRPr="007B78D9">
        <w:rPr>
          <w:rFonts w:asciiTheme="majorHAnsi" w:hAnsiTheme="majorHAnsi" w:cstheme="majorHAnsi"/>
          <w:sz w:val="24"/>
          <w:szCs w:val="24"/>
        </w:rPr>
        <w:t xml:space="preserve">'arrive à manger avec mes parents, alors qu'avant </w:t>
      </w:r>
      <w:r>
        <w:rPr>
          <w:rFonts w:asciiTheme="majorHAnsi" w:hAnsiTheme="majorHAnsi" w:cstheme="majorHAnsi"/>
          <w:sz w:val="24"/>
          <w:szCs w:val="24"/>
        </w:rPr>
        <w:t>j’</w:t>
      </w:r>
      <w:r w:rsidRPr="007B78D9">
        <w:rPr>
          <w:rFonts w:asciiTheme="majorHAnsi" w:hAnsiTheme="majorHAnsi" w:cstheme="majorHAnsi"/>
          <w:sz w:val="24"/>
          <w:szCs w:val="24"/>
        </w:rPr>
        <w:t xml:space="preserve">avais trop besoin d'être devant mon ordi et seul. Maintenant j'apprécie même ce moment de sociabilité, et </w:t>
      </w:r>
      <w:r>
        <w:rPr>
          <w:rFonts w:asciiTheme="majorHAnsi" w:hAnsiTheme="majorHAnsi" w:cstheme="majorHAnsi"/>
          <w:sz w:val="24"/>
          <w:szCs w:val="24"/>
        </w:rPr>
        <w:t>j’</w:t>
      </w:r>
      <w:r w:rsidRPr="007B78D9">
        <w:rPr>
          <w:rFonts w:asciiTheme="majorHAnsi" w:hAnsiTheme="majorHAnsi" w:cstheme="majorHAnsi"/>
          <w:sz w:val="24"/>
          <w:szCs w:val="24"/>
        </w:rPr>
        <w:t>aime de plus en plus être avec ma famille qu'avant, j'en propose même haha. J'ai plus autant besoin de "pauses sociales"</w:t>
      </w:r>
    </w:p>
    <w:p w:rsidR="007B78D9" w:rsidRDefault="007B78D9" w:rsidP="007B78D9">
      <w:pPr>
        <w:jc w:val="both"/>
        <w:rPr>
          <w:rFonts w:asciiTheme="majorHAnsi" w:hAnsiTheme="majorHAnsi" w:cstheme="majorHAnsi"/>
          <w:sz w:val="24"/>
          <w:szCs w:val="24"/>
        </w:rPr>
      </w:pPr>
      <w:r>
        <w:rPr>
          <w:rFonts w:asciiTheme="majorHAnsi" w:hAnsiTheme="majorHAnsi" w:cstheme="majorHAnsi"/>
          <w:sz w:val="24"/>
          <w:szCs w:val="24"/>
        </w:rPr>
        <w:t>[Rajout du 30/01 : je remarque que ces symptômes-là reviennent en période de stresse, mais de façon plus visible. Je les remarque au lieu de les subir en permanence sans le savoir.]</w:t>
      </w:r>
    </w:p>
    <w:p w:rsidR="007B78D9" w:rsidRDefault="007B78D9" w:rsidP="007B78D9">
      <w:pPr>
        <w:jc w:val="both"/>
        <w:rPr>
          <w:rFonts w:asciiTheme="majorHAnsi" w:hAnsiTheme="majorHAnsi" w:cstheme="majorHAnsi"/>
          <w:sz w:val="24"/>
          <w:szCs w:val="24"/>
        </w:rPr>
      </w:pPr>
    </w:p>
    <w:p w:rsidR="007B78D9" w:rsidRPr="007B78D9" w:rsidRDefault="007B78D9" w:rsidP="007B78D9">
      <w:pPr>
        <w:jc w:val="both"/>
        <w:rPr>
          <w:rFonts w:asciiTheme="majorHAnsi" w:hAnsiTheme="majorHAnsi" w:cstheme="majorHAnsi"/>
          <w:sz w:val="24"/>
          <w:szCs w:val="24"/>
        </w:rPr>
      </w:pPr>
      <w:r w:rsidRPr="007B78D9">
        <w:rPr>
          <w:rFonts w:asciiTheme="majorHAnsi" w:hAnsiTheme="majorHAnsi" w:cstheme="majorHAnsi"/>
          <w:sz w:val="24"/>
          <w:szCs w:val="24"/>
        </w:rPr>
        <w:t xml:space="preserve">Fact en vrac que j'ai remarqué </w:t>
      </w:r>
      <w:r>
        <w:rPr>
          <w:rFonts w:asciiTheme="majorHAnsi" w:hAnsiTheme="majorHAnsi" w:cstheme="majorHAnsi"/>
          <w:sz w:val="24"/>
          <w:szCs w:val="24"/>
        </w:rPr>
        <w:t xml:space="preserve">en allant à </w:t>
      </w:r>
      <w:r w:rsidRPr="007B78D9">
        <w:rPr>
          <w:rFonts w:asciiTheme="majorHAnsi" w:hAnsiTheme="majorHAnsi" w:cstheme="majorHAnsi"/>
          <w:sz w:val="24"/>
          <w:szCs w:val="24"/>
        </w:rPr>
        <w:t xml:space="preserve">l'Intermarché : </w:t>
      </w:r>
    </w:p>
    <w:p w:rsidR="007B78D9" w:rsidRPr="007B78D9" w:rsidRDefault="007B78D9" w:rsidP="0017611F">
      <w:pPr>
        <w:ind w:firstLine="142"/>
        <w:jc w:val="both"/>
        <w:rPr>
          <w:rFonts w:asciiTheme="majorHAnsi" w:hAnsiTheme="majorHAnsi" w:cstheme="majorHAnsi"/>
          <w:sz w:val="24"/>
          <w:szCs w:val="24"/>
        </w:rPr>
      </w:pPr>
      <w:r w:rsidRPr="007B78D9">
        <w:rPr>
          <w:rFonts w:asciiTheme="majorHAnsi" w:hAnsiTheme="majorHAnsi" w:cstheme="majorHAnsi"/>
          <w:sz w:val="24"/>
          <w:szCs w:val="24"/>
        </w:rPr>
        <w:t>1. Y</w:t>
      </w:r>
      <w:r>
        <w:rPr>
          <w:rFonts w:asciiTheme="majorHAnsi" w:hAnsiTheme="majorHAnsi" w:cstheme="majorHAnsi"/>
          <w:sz w:val="24"/>
          <w:szCs w:val="24"/>
        </w:rPr>
        <w:t>’</w:t>
      </w:r>
      <w:r w:rsidRPr="007B78D9">
        <w:rPr>
          <w:rFonts w:asciiTheme="majorHAnsi" w:hAnsiTheme="majorHAnsi" w:cstheme="majorHAnsi"/>
          <w:sz w:val="24"/>
          <w:szCs w:val="24"/>
        </w:rPr>
        <w:t>avait pas ma marque de yaourt. Du coup j'en ai juste pris un autre</w:t>
      </w:r>
      <w:r>
        <w:rPr>
          <w:rFonts w:asciiTheme="majorHAnsi" w:hAnsiTheme="majorHAnsi" w:cstheme="majorHAnsi"/>
          <w:sz w:val="24"/>
          <w:szCs w:val="24"/>
        </w:rPr>
        <w:t xml:space="preserve"> : </w:t>
      </w:r>
      <w:r w:rsidRPr="007B78D9">
        <w:rPr>
          <w:rFonts w:asciiTheme="majorHAnsi" w:hAnsiTheme="majorHAnsi" w:cstheme="majorHAnsi"/>
          <w:sz w:val="24"/>
          <w:szCs w:val="24"/>
        </w:rPr>
        <w:t xml:space="preserve">oui, pour mon autisme c'est assez ouf pour le remarquer, d'habitude je panique </w:t>
      </w:r>
      <w:r>
        <w:rPr>
          <w:rFonts w:asciiTheme="majorHAnsi" w:hAnsiTheme="majorHAnsi" w:cstheme="majorHAnsi"/>
          <w:sz w:val="24"/>
          <w:szCs w:val="24"/>
        </w:rPr>
        <w:t>juste</w:t>
      </w:r>
      <w:r w:rsidRPr="007B78D9">
        <w:rPr>
          <w:rFonts w:asciiTheme="majorHAnsi" w:hAnsiTheme="majorHAnsi" w:cstheme="majorHAnsi"/>
          <w:sz w:val="24"/>
          <w:szCs w:val="24"/>
        </w:rPr>
        <w:t xml:space="preserve"> et je cherche dans tout le magasin si "par hasard" l'article en question serait pas autre part. Puis aussi je suis méga triste et me sent limite trahi par le magasin. Oui je suis très attaché à manger les mêmes trucs</w:t>
      </w:r>
      <w:r>
        <w:rPr>
          <w:rFonts w:asciiTheme="majorHAnsi" w:hAnsiTheme="majorHAnsi" w:cstheme="majorHAnsi"/>
          <w:sz w:val="24"/>
          <w:szCs w:val="24"/>
        </w:rPr>
        <w:t xml:space="preserve"> haha.</w:t>
      </w:r>
    </w:p>
    <w:p w:rsidR="007B78D9" w:rsidRPr="007B78D9" w:rsidRDefault="007B78D9" w:rsidP="0017611F">
      <w:pPr>
        <w:ind w:firstLine="142"/>
        <w:jc w:val="both"/>
        <w:rPr>
          <w:rFonts w:asciiTheme="majorHAnsi" w:hAnsiTheme="majorHAnsi" w:cstheme="majorHAnsi"/>
          <w:sz w:val="24"/>
          <w:szCs w:val="24"/>
        </w:rPr>
      </w:pPr>
      <w:r w:rsidRPr="007B78D9">
        <w:rPr>
          <w:rFonts w:asciiTheme="majorHAnsi" w:hAnsiTheme="majorHAnsi" w:cstheme="majorHAnsi"/>
          <w:sz w:val="24"/>
          <w:szCs w:val="24"/>
        </w:rPr>
        <w:t>2. J'ai pensé juste avant que la caissière prenne mes articles que j'aurais pu prendre du chocolat, je me suis juste dit qu’au pire je pourrais y repasser demain</w:t>
      </w:r>
      <w:r>
        <w:rPr>
          <w:rFonts w:asciiTheme="majorHAnsi" w:hAnsiTheme="majorHAnsi" w:cstheme="majorHAnsi"/>
          <w:sz w:val="24"/>
          <w:szCs w:val="24"/>
        </w:rPr>
        <w:t xml:space="preserve"> : </w:t>
      </w:r>
      <w:r w:rsidRPr="007B78D9">
        <w:rPr>
          <w:rFonts w:asciiTheme="majorHAnsi" w:hAnsiTheme="majorHAnsi" w:cstheme="majorHAnsi"/>
          <w:sz w:val="24"/>
          <w:szCs w:val="24"/>
        </w:rPr>
        <w:t>pas possible avant pour une question d'énergie + je me serais senti juste nul de pas y avoir pensé plus tôt, et le fait de ne pas avoir acheté du chocolat serait devenue une pensée avec trop d'importance dans ma tête</w:t>
      </w:r>
      <w:r w:rsidR="00E451EF">
        <w:rPr>
          <w:rFonts w:asciiTheme="majorHAnsi" w:hAnsiTheme="majorHAnsi" w:cstheme="majorHAnsi"/>
          <w:sz w:val="24"/>
          <w:szCs w:val="24"/>
        </w:rPr>
        <w:t>.</w:t>
      </w:r>
      <w:r w:rsidRPr="007B78D9">
        <w:rPr>
          <w:rFonts w:asciiTheme="majorHAnsi" w:hAnsiTheme="majorHAnsi" w:cstheme="majorHAnsi"/>
          <w:sz w:val="24"/>
          <w:szCs w:val="24"/>
        </w:rPr>
        <w:t xml:space="preserve"> </w:t>
      </w:r>
    </w:p>
    <w:p w:rsidR="007B78D9" w:rsidRDefault="007B78D9" w:rsidP="0017611F">
      <w:pPr>
        <w:ind w:firstLine="142"/>
        <w:jc w:val="both"/>
        <w:rPr>
          <w:rFonts w:asciiTheme="majorHAnsi" w:hAnsiTheme="majorHAnsi" w:cstheme="majorHAnsi"/>
          <w:sz w:val="24"/>
          <w:szCs w:val="24"/>
        </w:rPr>
      </w:pPr>
      <w:r w:rsidRPr="007B78D9">
        <w:rPr>
          <w:rFonts w:asciiTheme="majorHAnsi" w:hAnsiTheme="majorHAnsi" w:cstheme="majorHAnsi"/>
          <w:sz w:val="24"/>
          <w:szCs w:val="24"/>
        </w:rPr>
        <w:t xml:space="preserve">3. Aujourd'hui je suis malade, pourtant j'ai pu ranger plein de livre, manger normalement et faire des petites courses (et faire une sieste aussi, mais qui est signe de guérison donc c'est </w:t>
      </w:r>
      <w:r w:rsidR="00AB45C5" w:rsidRPr="007B78D9">
        <w:rPr>
          <w:rFonts w:asciiTheme="majorHAnsi" w:hAnsiTheme="majorHAnsi" w:cstheme="majorHAnsi"/>
          <w:sz w:val="24"/>
          <w:szCs w:val="24"/>
        </w:rPr>
        <w:t>positif</w:t>
      </w:r>
      <w:r w:rsidRPr="007B78D9">
        <w:rPr>
          <w:rFonts w:asciiTheme="majorHAnsi" w:hAnsiTheme="majorHAnsi" w:cstheme="majorHAnsi"/>
          <w:sz w:val="24"/>
          <w:szCs w:val="24"/>
        </w:rPr>
        <w:t>)</w:t>
      </w:r>
      <w:r w:rsidR="00E451EF">
        <w:rPr>
          <w:rFonts w:asciiTheme="majorHAnsi" w:hAnsiTheme="majorHAnsi" w:cstheme="majorHAnsi"/>
          <w:sz w:val="24"/>
          <w:szCs w:val="24"/>
        </w:rPr>
        <w:t xml:space="preserve"> ; </w:t>
      </w:r>
      <w:r w:rsidRPr="007B78D9">
        <w:rPr>
          <w:rFonts w:asciiTheme="majorHAnsi" w:hAnsiTheme="majorHAnsi" w:cstheme="majorHAnsi"/>
          <w:sz w:val="24"/>
          <w:szCs w:val="24"/>
        </w:rPr>
        <w:t xml:space="preserve">(bon ça c'est aussi grâce à ma diète alimentaire mais l'énergie plus haute </w:t>
      </w:r>
      <w:r w:rsidR="00E451EF">
        <w:rPr>
          <w:rFonts w:asciiTheme="majorHAnsi" w:hAnsiTheme="majorHAnsi" w:cstheme="majorHAnsi"/>
          <w:sz w:val="24"/>
          <w:szCs w:val="24"/>
        </w:rPr>
        <w:t>vi</w:t>
      </w:r>
      <w:r w:rsidRPr="007B78D9">
        <w:rPr>
          <w:rFonts w:asciiTheme="majorHAnsi" w:hAnsiTheme="majorHAnsi" w:cstheme="majorHAnsi"/>
          <w:sz w:val="24"/>
          <w:szCs w:val="24"/>
        </w:rPr>
        <w:t>ent du fait que je suis moins anxieux)</w:t>
      </w:r>
      <w:r w:rsidR="00E451EF">
        <w:rPr>
          <w:rFonts w:asciiTheme="majorHAnsi" w:hAnsiTheme="majorHAnsi" w:cstheme="majorHAnsi"/>
          <w:sz w:val="24"/>
          <w:szCs w:val="24"/>
        </w:rPr>
        <w:t>.</w:t>
      </w:r>
    </w:p>
    <w:p w:rsidR="00E451EF" w:rsidRDefault="00E451EF" w:rsidP="007B78D9">
      <w:pPr>
        <w:jc w:val="both"/>
        <w:rPr>
          <w:rFonts w:asciiTheme="majorHAnsi" w:hAnsiTheme="majorHAnsi" w:cstheme="majorHAnsi"/>
          <w:sz w:val="24"/>
          <w:szCs w:val="24"/>
        </w:rPr>
      </w:pPr>
    </w:p>
    <w:p w:rsidR="00E451EF" w:rsidRPr="00E451EF" w:rsidRDefault="00E451EF" w:rsidP="001937F1">
      <w:pPr>
        <w:ind w:firstLine="284"/>
        <w:jc w:val="both"/>
        <w:rPr>
          <w:rFonts w:asciiTheme="majorHAnsi" w:hAnsiTheme="majorHAnsi" w:cstheme="majorHAnsi"/>
          <w:sz w:val="24"/>
          <w:szCs w:val="24"/>
        </w:rPr>
      </w:pPr>
      <w:r>
        <w:rPr>
          <w:rFonts w:asciiTheme="majorHAnsi" w:hAnsiTheme="majorHAnsi" w:cstheme="majorHAnsi"/>
          <w:sz w:val="24"/>
          <w:szCs w:val="24"/>
        </w:rPr>
        <w:t xml:space="preserve">19/01 : </w:t>
      </w:r>
      <w:r w:rsidRPr="00E451EF">
        <w:rPr>
          <w:rFonts w:asciiTheme="majorHAnsi" w:hAnsiTheme="majorHAnsi" w:cstheme="majorHAnsi"/>
          <w:sz w:val="24"/>
          <w:szCs w:val="24"/>
        </w:rPr>
        <w:t xml:space="preserve">Niveau dosage, je suis passé de 1 g </w:t>
      </w:r>
      <w:r w:rsidR="00AB45C5" w:rsidRPr="00E451EF">
        <w:rPr>
          <w:rFonts w:asciiTheme="majorHAnsi" w:hAnsiTheme="majorHAnsi" w:cstheme="majorHAnsi"/>
          <w:sz w:val="24"/>
          <w:szCs w:val="24"/>
        </w:rPr>
        <w:t>tous</w:t>
      </w:r>
      <w:r w:rsidRPr="00E451EF">
        <w:rPr>
          <w:rFonts w:asciiTheme="majorHAnsi" w:hAnsiTheme="majorHAnsi" w:cstheme="majorHAnsi"/>
          <w:sz w:val="24"/>
          <w:szCs w:val="24"/>
        </w:rPr>
        <w:t xml:space="preserve"> les 3 jours à 0,75g. Et en effet comme je l'avais pensé la dernière fois, </w:t>
      </w:r>
      <w:r w:rsidRPr="00AB45C5">
        <w:rPr>
          <w:rFonts w:asciiTheme="majorHAnsi" w:hAnsiTheme="majorHAnsi" w:cstheme="majorHAnsi"/>
          <w:b/>
          <w:bCs/>
          <w:sz w:val="24"/>
          <w:szCs w:val="24"/>
        </w:rPr>
        <w:t>c'est mieux de le prendre étalé sur la journée</w:t>
      </w:r>
      <w:r w:rsidRPr="00E451EF">
        <w:rPr>
          <w:rFonts w:asciiTheme="majorHAnsi" w:hAnsiTheme="majorHAnsi" w:cstheme="majorHAnsi"/>
          <w:sz w:val="24"/>
          <w:szCs w:val="24"/>
        </w:rPr>
        <w:t xml:space="preserve"> ou au moins sur 1 ou 2h</w:t>
      </w:r>
      <w:r>
        <w:rPr>
          <w:rFonts w:asciiTheme="majorHAnsi" w:hAnsiTheme="majorHAnsi" w:cstheme="majorHAnsi"/>
          <w:sz w:val="24"/>
          <w:szCs w:val="24"/>
        </w:rPr>
        <w:t xml:space="preserve"> de temps. </w:t>
      </w:r>
      <w:r w:rsidRPr="00E451EF">
        <w:rPr>
          <w:rFonts w:asciiTheme="majorHAnsi" w:hAnsiTheme="majorHAnsi" w:cstheme="majorHAnsi"/>
          <w:sz w:val="24"/>
          <w:szCs w:val="24"/>
        </w:rPr>
        <w:t>J'ai pris ma dose hier et je crois qu'elle n'a pas bien marché. Je ne sais pas si c'est parce que j'étais malade ou si j'ai juste foiré ma préparation. En tout cas je vois la diff dès que je prends plus</w:t>
      </w:r>
      <w:r>
        <w:rPr>
          <w:rFonts w:asciiTheme="majorHAnsi" w:hAnsiTheme="majorHAnsi" w:cstheme="majorHAnsi"/>
          <w:sz w:val="24"/>
          <w:szCs w:val="24"/>
        </w:rPr>
        <w:t>,</w:t>
      </w:r>
      <w:r w:rsidRPr="00E451EF">
        <w:rPr>
          <w:rFonts w:asciiTheme="majorHAnsi" w:hAnsiTheme="majorHAnsi" w:cstheme="majorHAnsi"/>
          <w:sz w:val="24"/>
          <w:szCs w:val="24"/>
        </w:rPr>
        <w:t xml:space="preserve"> retour de manger seul, pensées déprimantes &amp; anxieuse, des ph</w:t>
      </w:r>
      <w:r>
        <w:rPr>
          <w:rFonts w:asciiTheme="majorHAnsi" w:hAnsiTheme="majorHAnsi" w:cstheme="majorHAnsi"/>
          <w:sz w:val="24"/>
          <w:szCs w:val="24"/>
        </w:rPr>
        <w:t>obies</w:t>
      </w:r>
      <w:r w:rsidRPr="00E451EF">
        <w:rPr>
          <w:rFonts w:asciiTheme="majorHAnsi" w:hAnsiTheme="majorHAnsi" w:cstheme="majorHAnsi"/>
          <w:sz w:val="24"/>
          <w:szCs w:val="24"/>
        </w:rPr>
        <w:t xml:space="preserve"> d'intentions et script </w:t>
      </w:r>
      <w:r>
        <w:rPr>
          <w:rFonts w:asciiTheme="majorHAnsi" w:hAnsiTheme="majorHAnsi" w:cstheme="majorHAnsi"/>
          <w:sz w:val="24"/>
          <w:szCs w:val="24"/>
        </w:rPr>
        <w:t>anxieux.</w:t>
      </w:r>
      <w:r w:rsidRPr="00E451EF">
        <w:rPr>
          <w:rFonts w:asciiTheme="majorHAnsi" w:hAnsiTheme="majorHAnsi" w:cstheme="majorHAnsi"/>
          <w:sz w:val="24"/>
          <w:szCs w:val="24"/>
        </w:rPr>
        <w:t xml:space="preserve"> </w:t>
      </w:r>
    </w:p>
    <w:p w:rsidR="00E451EF" w:rsidRDefault="00E451EF" w:rsidP="00E451EF">
      <w:pPr>
        <w:jc w:val="both"/>
        <w:rPr>
          <w:rFonts w:asciiTheme="majorHAnsi" w:hAnsiTheme="majorHAnsi" w:cstheme="majorHAnsi"/>
          <w:sz w:val="24"/>
          <w:szCs w:val="24"/>
        </w:rPr>
      </w:pPr>
      <w:r>
        <w:rPr>
          <w:rFonts w:asciiTheme="majorHAnsi" w:hAnsiTheme="majorHAnsi" w:cstheme="majorHAnsi"/>
          <w:sz w:val="24"/>
          <w:szCs w:val="24"/>
        </w:rPr>
        <w:t xml:space="preserve">Je découvre que </w:t>
      </w:r>
      <w:r w:rsidRPr="00AB45C5">
        <w:rPr>
          <w:rFonts w:asciiTheme="majorHAnsi" w:hAnsiTheme="majorHAnsi" w:cstheme="majorHAnsi"/>
          <w:b/>
          <w:bCs/>
          <w:sz w:val="24"/>
          <w:szCs w:val="24"/>
        </w:rPr>
        <w:t xml:space="preserve">l’acide </w:t>
      </w:r>
      <w:proofErr w:type="spellStart"/>
      <w:r w:rsidRPr="00AB45C5">
        <w:rPr>
          <w:rFonts w:asciiTheme="majorHAnsi" w:hAnsiTheme="majorHAnsi" w:cstheme="majorHAnsi"/>
          <w:b/>
          <w:bCs/>
          <w:sz w:val="24"/>
          <w:szCs w:val="24"/>
        </w:rPr>
        <w:t>iboténique</w:t>
      </w:r>
      <w:proofErr w:type="spellEnd"/>
      <w:r w:rsidRPr="00AB45C5">
        <w:rPr>
          <w:rFonts w:asciiTheme="majorHAnsi" w:hAnsiTheme="majorHAnsi" w:cstheme="majorHAnsi"/>
          <w:b/>
          <w:bCs/>
          <w:sz w:val="24"/>
          <w:szCs w:val="24"/>
        </w:rPr>
        <w:t xml:space="preserve"> peut travailler de </w:t>
      </w:r>
      <w:proofErr w:type="spellStart"/>
      <w:r w:rsidRPr="00AB45C5">
        <w:rPr>
          <w:rFonts w:asciiTheme="majorHAnsi" w:hAnsiTheme="majorHAnsi" w:cstheme="majorHAnsi"/>
          <w:b/>
          <w:bCs/>
          <w:sz w:val="24"/>
          <w:szCs w:val="24"/>
        </w:rPr>
        <w:t>paire</w:t>
      </w:r>
      <w:proofErr w:type="spellEnd"/>
      <w:r w:rsidRPr="00AB45C5">
        <w:rPr>
          <w:rFonts w:asciiTheme="majorHAnsi" w:hAnsiTheme="majorHAnsi" w:cstheme="majorHAnsi"/>
          <w:b/>
          <w:bCs/>
          <w:sz w:val="24"/>
          <w:szCs w:val="24"/>
        </w:rPr>
        <w:t xml:space="preserve"> avec le </w:t>
      </w:r>
      <w:proofErr w:type="spellStart"/>
      <w:r w:rsidRPr="00AB45C5">
        <w:rPr>
          <w:rFonts w:asciiTheme="majorHAnsi" w:hAnsiTheme="majorHAnsi" w:cstheme="majorHAnsi"/>
          <w:b/>
          <w:bCs/>
          <w:sz w:val="24"/>
          <w:szCs w:val="24"/>
        </w:rPr>
        <w:t>muscarol</w:t>
      </w:r>
      <w:proofErr w:type="spellEnd"/>
      <w:r w:rsidRPr="00AB45C5">
        <w:rPr>
          <w:rFonts w:asciiTheme="majorHAnsi" w:hAnsiTheme="majorHAnsi" w:cstheme="majorHAnsi"/>
          <w:b/>
          <w:bCs/>
          <w:sz w:val="24"/>
          <w:szCs w:val="24"/>
        </w:rPr>
        <w:t xml:space="preserve"> et aider</w:t>
      </w:r>
      <w:r>
        <w:rPr>
          <w:rFonts w:asciiTheme="majorHAnsi" w:hAnsiTheme="majorHAnsi" w:cstheme="majorHAnsi"/>
          <w:sz w:val="24"/>
          <w:szCs w:val="24"/>
        </w:rPr>
        <w:t xml:space="preserve">. Je </w:t>
      </w:r>
      <w:r w:rsidR="00AB45C5">
        <w:rPr>
          <w:rFonts w:asciiTheme="majorHAnsi" w:hAnsiTheme="majorHAnsi" w:cstheme="majorHAnsi"/>
          <w:sz w:val="24"/>
          <w:szCs w:val="24"/>
        </w:rPr>
        <w:t>décide</w:t>
      </w:r>
      <w:r>
        <w:rPr>
          <w:rFonts w:asciiTheme="majorHAnsi" w:hAnsiTheme="majorHAnsi" w:cstheme="majorHAnsi"/>
          <w:sz w:val="24"/>
          <w:szCs w:val="24"/>
        </w:rPr>
        <w:t xml:space="preserve"> de prendre un bout séché, étant donné que ma dose à </w:t>
      </w:r>
      <w:r w:rsidR="00AB45C5">
        <w:rPr>
          <w:rFonts w:asciiTheme="majorHAnsi" w:hAnsiTheme="majorHAnsi" w:cstheme="majorHAnsi"/>
          <w:sz w:val="24"/>
          <w:szCs w:val="24"/>
        </w:rPr>
        <w:t>moyennement</w:t>
      </w:r>
      <w:r>
        <w:rPr>
          <w:rFonts w:asciiTheme="majorHAnsi" w:hAnsiTheme="majorHAnsi" w:cstheme="majorHAnsi"/>
          <w:sz w:val="24"/>
          <w:szCs w:val="24"/>
        </w:rPr>
        <w:t xml:space="preserve"> marchée, et en effet e vais vite mieux et les effets reviennent. J’ai passé la journée à passer de « bien » à « pas bien du tout » pendant 10 minutes (je suppose l’acide </w:t>
      </w:r>
      <w:proofErr w:type="spellStart"/>
      <w:r>
        <w:rPr>
          <w:rFonts w:asciiTheme="majorHAnsi" w:hAnsiTheme="majorHAnsi" w:cstheme="majorHAnsi"/>
          <w:sz w:val="24"/>
          <w:szCs w:val="24"/>
        </w:rPr>
        <w:t>iboténique</w:t>
      </w:r>
      <w:proofErr w:type="spellEnd"/>
      <w:r>
        <w:rPr>
          <w:rFonts w:asciiTheme="majorHAnsi" w:hAnsiTheme="majorHAnsi" w:cstheme="majorHAnsi"/>
          <w:sz w:val="24"/>
          <w:szCs w:val="24"/>
        </w:rPr>
        <w:t xml:space="preserve"> qui agissait) puis re bien. </w:t>
      </w:r>
      <w:r w:rsidR="00AB45C5">
        <w:rPr>
          <w:rFonts w:asciiTheme="majorHAnsi" w:hAnsiTheme="majorHAnsi" w:cstheme="majorHAnsi"/>
          <w:sz w:val="24"/>
          <w:szCs w:val="24"/>
        </w:rPr>
        <w:t>Ça</w:t>
      </w:r>
      <w:r>
        <w:rPr>
          <w:rFonts w:asciiTheme="majorHAnsi" w:hAnsiTheme="majorHAnsi" w:cstheme="majorHAnsi"/>
          <w:sz w:val="24"/>
          <w:szCs w:val="24"/>
        </w:rPr>
        <w:t xml:space="preserve"> a été une prise très efficace.</w:t>
      </w:r>
      <w:r w:rsidR="001937F1">
        <w:rPr>
          <w:rFonts w:asciiTheme="majorHAnsi" w:hAnsiTheme="majorHAnsi" w:cstheme="majorHAnsi"/>
          <w:sz w:val="24"/>
          <w:szCs w:val="24"/>
        </w:rPr>
        <w:t xml:space="preserve"> (notes d’une pote : « </w:t>
      </w:r>
      <w:r w:rsidR="001937F1" w:rsidRPr="001937F1">
        <w:rPr>
          <w:rFonts w:asciiTheme="majorHAnsi" w:hAnsiTheme="majorHAnsi" w:cstheme="majorHAnsi"/>
          <w:sz w:val="24"/>
          <w:szCs w:val="24"/>
        </w:rPr>
        <w:t xml:space="preserve">ça agis ensemble au sens où l'acide </w:t>
      </w:r>
      <w:proofErr w:type="spellStart"/>
      <w:r w:rsidR="001937F1" w:rsidRPr="001937F1">
        <w:rPr>
          <w:rFonts w:asciiTheme="majorHAnsi" w:hAnsiTheme="majorHAnsi" w:cstheme="majorHAnsi"/>
          <w:sz w:val="24"/>
          <w:szCs w:val="24"/>
        </w:rPr>
        <w:t>iboténique</w:t>
      </w:r>
      <w:proofErr w:type="spellEnd"/>
      <w:r w:rsidR="001937F1" w:rsidRPr="001937F1">
        <w:rPr>
          <w:rFonts w:asciiTheme="majorHAnsi" w:hAnsiTheme="majorHAnsi" w:cstheme="majorHAnsi"/>
          <w:sz w:val="24"/>
          <w:szCs w:val="24"/>
        </w:rPr>
        <w:t xml:space="preserve"> fait des dégâts et le </w:t>
      </w:r>
      <w:proofErr w:type="spellStart"/>
      <w:r w:rsidR="001937F1" w:rsidRPr="00E451EF">
        <w:rPr>
          <w:rFonts w:asciiTheme="majorHAnsi" w:hAnsiTheme="majorHAnsi" w:cstheme="majorHAnsi"/>
          <w:sz w:val="24"/>
          <w:szCs w:val="24"/>
        </w:rPr>
        <w:t>muscarol</w:t>
      </w:r>
      <w:proofErr w:type="spellEnd"/>
      <w:r w:rsidR="001937F1" w:rsidRPr="00E451EF">
        <w:rPr>
          <w:rFonts w:asciiTheme="majorHAnsi" w:hAnsiTheme="majorHAnsi" w:cstheme="majorHAnsi"/>
          <w:sz w:val="24"/>
          <w:szCs w:val="24"/>
        </w:rPr>
        <w:t xml:space="preserve"> </w:t>
      </w:r>
      <w:r w:rsidR="001937F1" w:rsidRPr="001937F1">
        <w:rPr>
          <w:rFonts w:asciiTheme="majorHAnsi" w:hAnsiTheme="majorHAnsi" w:cstheme="majorHAnsi"/>
          <w:sz w:val="24"/>
          <w:szCs w:val="24"/>
        </w:rPr>
        <w:t xml:space="preserve">les guéri, et du coup en tandem bien équilibré y'a juste un poil d'acide </w:t>
      </w:r>
      <w:proofErr w:type="spellStart"/>
      <w:r w:rsidR="001937F1" w:rsidRPr="001937F1">
        <w:rPr>
          <w:rFonts w:asciiTheme="majorHAnsi" w:hAnsiTheme="majorHAnsi" w:cstheme="majorHAnsi"/>
          <w:sz w:val="24"/>
          <w:szCs w:val="24"/>
        </w:rPr>
        <w:t>iboténique</w:t>
      </w:r>
      <w:proofErr w:type="spellEnd"/>
      <w:r w:rsidR="001937F1" w:rsidRPr="001937F1">
        <w:rPr>
          <w:rFonts w:asciiTheme="majorHAnsi" w:hAnsiTheme="majorHAnsi" w:cstheme="majorHAnsi"/>
          <w:sz w:val="24"/>
          <w:szCs w:val="24"/>
        </w:rPr>
        <w:t xml:space="preserve"> pour aider quelques neurones à mourir plus vite et plein de </w:t>
      </w:r>
      <w:proofErr w:type="spellStart"/>
      <w:r w:rsidR="001937F1" w:rsidRPr="00E451EF">
        <w:rPr>
          <w:rFonts w:asciiTheme="majorHAnsi" w:hAnsiTheme="majorHAnsi" w:cstheme="majorHAnsi"/>
          <w:sz w:val="24"/>
          <w:szCs w:val="24"/>
        </w:rPr>
        <w:t>muscarol</w:t>
      </w:r>
      <w:proofErr w:type="spellEnd"/>
      <w:r w:rsidR="001937F1" w:rsidRPr="00E451EF">
        <w:rPr>
          <w:rFonts w:asciiTheme="majorHAnsi" w:hAnsiTheme="majorHAnsi" w:cstheme="majorHAnsi"/>
          <w:sz w:val="24"/>
          <w:szCs w:val="24"/>
        </w:rPr>
        <w:t xml:space="preserve"> </w:t>
      </w:r>
      <w:r w:rsidR="001937F1" w:rsidRPr="001937F1">
        <w:rPr>
          <w:rFonts w:asciiTheme="majorHAnsi" w:hAnsiTheme="majorHAnsi" w:cstheme="majorHAnsi"/>
          <w:sz w:val="24"/>
          <w:szCs w:val="24"/>
        </w:rPr>
        <w:t>pour en faire naitre plein de neufs à la place</w:t>
      </w:r>
      <w:r w:rsidR="001937F1">
        <w:rPr>
          <w:rFonts w:asciiTheme="majorHAnsi" w:hAnsiTheme="majorHAnsi" w:cstheme="majorHAnsi"/>
          <w:sz w:val="24"/>
          <w:szCs w:val="24"/>
        </w:rPr>
        <w:t> »)</w:t>
      </w:r>
    </w:p>
    <w:p w:rsidR="001937F1" w:rsidRDefault="001937F1" w:rsidP="00E451EF">
      <w:pPr>
        <w:jc w:val="both"/>
        <w:rPr>
          <w:rFonts w:asciiTheme="majorHAnsi" w:hAnsiTheme="majorHAnsi" w:cstheme="majorHAnsi"/>
          <w:sz w:val="24"/>
          <w:szCs w:val="24"/>
        </w:rPr>
      </w:pPr>
    </w:p>
    <w:p w:rsidR="005A3817" w:rsidRDefault="00E451EF" w:rsidP="009A5CD2">
      <w:pPr>
        <w:ind w:firstLine="284"/>
        <w:jc w:val="both"/>
        <w:rPr>
          <w:rFonts w:asciiTheme="majorHAnsi" w:hAnsiTheme="majorHAnsi" w:cstheme="majorHAnsi"/>
          <w:sz w:val="24"/>
          <w:szCs w:val="24"/>
        </w:rPr>
      </w:pPr>
      <w:r>
        <w:rPr>
          <w:rFonts w:asciiTheme="majorHAnsi" w:hAnsiTheme="majorHAnsi" w:cstheme="majorHAnsi"/>
          <w:sz w:val="24"/>
          <w:szCs w:val="24"/>
        </w:rPr>
        <w:lastRenderedPageBreak/>
        <w:t xml:space="preserve">20/01 : </w:t>
      </w:r>
      <w:r w:rsidR="00AB45C5">
        <w:rPr>
          <w:rFonts w:asciiTheme="majorHAnsi" w:hAnsiTheme="majorHAnsi" w:cstheme="majorHAnsi"/>
          <w:sz w:val="24"/>
          <w:szCs w:val="24"/>
        </w:rPr>
        <w:t>P</w:t>
      </w:r>
      <w:r>
        <w:rPr>
          <w:rFonts w:asciiTheme="majorHAnsi" w:hAnsiTheme="majorHAnsi" w:cstheme="majorHAnsi"/>
          <w:sz w:val="24"/>
          <w:szCs w:val="24"/>
        </w:rPr>
        <w:t>rise d’une demie microdose de psilo, pour tester les effets. Ils s’avèrent être plutôt positif (je détaillerais dans un post dédié). Dans mes visions, sur la fin je me vois dans la pièce d’opération d’Amanita où elle m’installe un talisman, lié au psilos.</w:t>
      </w:r>
    </w:p>
    <w:p w:rsidR="001937F1" w:rsidRDefault="001937F1" w:rsidP="009A5CD2">
      <w:pPr>
        <w:ind w:firstLine="284"/>
        <w:jc w:val="both"/>
        <w:rPr>
          <w:rFonts w:asciiTheme="majorHAnsi" w:hAnsiTheme="majorHAnsi" w:cstheme="majorHAnsi"/>
          <w:sz w:val="24"/>
          <w:szCs w:val="24"/>
        </w:rPr>
      </w:pPr>
    </w:p>
    <w:p w:rsidR="00E8360C" w:rsidRDefault="00E8360C" w:rsidP="009A5CD2">
      <w:pPr>
        <w:ind w:firstLine="284"/>
        <w:jc w:val="both"/>
        <w:rPr>
          <w:rFonts w:asciiTheme="majorHAnsi" w:hAnsiTheme="majorHAnsi" w:cstheme="majorHAnsi"/>
          <w:sz w:val="24"/>
          <w:szCs w:val="24"/>
        </w:rPr>
      </w:pPr>
      <w:r w:rsidRPr="00E8360C">
        <w:rPr>
          <w:rFonts w:asciiTheme="majorHAnsi" w:hAnsiTheme="majorHAnsi" w:cstheme="majorHAnsi"/>
          <w:sz w:val="24"/>
          <w:szCs w:val="24"/>
        </w:rPr>
        <w:t>21/01</w:t>
      </w:r>
      <w:r>
        <w:rPr>
          <w:rFonts w:asciiTheme="majorHAnsi" w:hAnsiTheme="majorHAnsi" w:cstheme="majorHAnsi"/>
          <w:sz w:val="24"/>
          <w:szCs w:val="24"/>
        </w:rPr>
        <w:t xml:space="preserve"> : </w:t>
      </w:r>
      <w:r w:rsidRPr="00E8360C">
        <w:rPr>
          <w:rFonts w:asciiTheme="majorHAnsi" w:hAnsiTheme="majorHAnsi" w:cstheme="majorHAnsi"/>
          <w:sz w:val="24"/>
          <w:szCs w:val="24"/>
        </w:rPr>
        <w:t xml:space="preserve">j’ai lavé une tâche au sol de ma chambre sans m’en rendre compte. Cela faisait plusieurs jours que la remarquait en me disant « je dois la laver » sans y arriver car l’action n’arrivait pas dans ma tête. J’ai réussi naturellement à rajouter cette action pendant un temps de « vide » (j’attendais que mon </w:t>
      </w:r>
      <w:r w:rsidR="00E451EF">
        <w:rPr>
          <w:rFonts w:asciiTheme="majorHAnsi" w:hAnsiTheme="majorHAnsi" w:cstheme="majorHAnsi"/>
          <w:sz w:val="24"/>
          <w:szCs w:val="24"/>
        </w:rPr>
        <w:t>infusion</w:t>
      </w:r>
      <w:r w:rsidRPr="00E8360C">
        <w:rPr>
          <w:rFonts w:asciiTheme="majorHAnsi" w:hAnsiTheme="majorHAnsi" w:cstheme="majorHAnsi"/>
          <w:sz w:val="24"/>
          <w:szCs w:val="24"/>
        </w:rPr>
        <w:t xml:space="preserve"> </w:t>
      </w:r>
      <w:r w:rsidR="00AB45C5" w:rsidRPr="00E8360C">
        <w:rPr>
          <w:rFonts w:asciiTheme="majorHAnsi" w:hAnsiTheme="majorHAnsi" w:cstheme="majorHAnsi"/>
          <w:sz w:val="24"/>
          <w:szCs w:val="24"/>
        </w:rPr>
        <w:t>soi</w:t>
      </w:r>
      <w:r w:rsidR="00AB45C5">
        <w:rPr>
          <w:rFonts w:asciiTheme="majorHAnsi" w:hAnsiTheme="majorHAnsi" w:cstheme="majorHAnsi"/>
          <w:sz w:val="24"/>
          <w:szCs w:val="24"/>
        </w:rPr>
        <w:t>t</w:t>
      </w:r>
      <w:r w:rsidRPr="00E8360C">
        <w:rPr>
          <w:rFonts w:asciiTheme="majorHAnsi" w:hAnsiTheme="majorHAnsi" w:cstheme="majorHAnsi"/>
          <w:sz w:val="24"/>
          <w:szCs w:val="24"/>
        </w:rPr>
        <w:t xml:space="preserve"> prêt</w:t>
      </w:r>
      <w:r w:rsidR="00E451EF">
        <w:rPr>
          <w:rFonts w:asciiTheme="majorHAnsi" w:hAnsiTheme="majorHAnsi" w:cstheme="majorHAnsi"/>
          <w:sz w:val="24"/>
          <w:szCs w:val="24"/>
        </w:rPr>
        <w:t>e</w:t>
      </w:r>
      <w:r w:rsidRPr="00E8360C">
        <w:rPr>
          <w:rFonts w:asciiTheme="majorHAnsi" w:hAnsiTheme="majorHAnsi" w:cstheme="majorHAnsi"/>
          <w:sz w:val="24"/>
          <w:szCs w:val="24"/>
        </w:rPr>
        <w:t>).</w:t>
      </w:r>
    </w:p>
    <w:p w:rsidR="001937F1" w:rsidRPr="00E8360C" w:rsidRDefault="001937F1" w:rsidP="009A5CD2">
      <w:pPr>
        <w:ind w:firstLine="284"/>
        <w:jc w:val="both"/>
        <w:rPr>
          <w:rFonts w:asciiTheme="majorHAnsi" w:hAnsiTheme="majorHAnsi" w:cstheme="majorHAnsi"/>
          <w:sz w:val="24"/>
          <w:szCs w:val="24"/>
        </w:rPr>
      </w:pPr>
    </w:p>
    <w:p w:rsidR="00376BBB" w:rsidRDefault="002565FB" w:rsidP="00376BBB">
      <w:pPr>
        <w:ind w:firstLine="284"/>
        <w:jc w:val="both"/>
        <w:rPr>
          <w:rFonts w:asciiTheme="majorHAnsi" w:hAnsiTheme="majorHAnsi" w:cstheme="majorHAnsi"/>
          <w:sz w:val="24"/>
          <w:szCs w:val="24"/>
        </w:rPr>
      </w:pPr>
      <w:r w:rsidRPr="00E8360C">
        <w:rPr>
          <w:rFonts w:asciiTheme="majorHAnsi" w:hAnsiTheme="majorHAnsi" w:cstheme="majorHAnsi"/>
          <w:sz w:val="24"/>
          <w:szCs w:val="24"/>
        </w:rPr>
        <w:t xml:space="preserve">22/01 : </w:t>
      </w:r>
      <w:r w:rsidR="00376BBB" w:rsidRPr="00AB45C5">
        <w:rPr>
          <w:rFonts w:asciiTheme="majorHAnsi" w:hAnsiTheme="majorHAnsi" w:cstheme="majorHAnsi"/>
          <w:sz w:val="24"/>
          <w:szCs w:val="24"/>
        </w:rPr>
        <w:t xml:space="preserve">Je prends le dernier reste de thé d’Amanite et il fonctionne, doucement. Je pense donc que la préparation était bonne, mais que les morceaux étaient faibles en </w:t>
      </w:r>
      <w:proofErr w:type="spellStart"/>
      <w:r w:rsidR="00376BBB" w:rsidRPr="00AB45C5">
        <w:rPr>
          <w:rFonts w:asciiTheme="majorHAnsi" w:hAnsiTheme="majorHAnsi" w:cstheme="majorHAnsi"/>
          <w:sz w:val="24"/>
          <w:szCs w:val="24"/>
        </w:rPr>
        <w:t>muscarol</w:t>
      </w:r>
      <w:proofErr w:type="spellEnd"/>
      <w:r w:rsidR="00376BBB" w:rsidRPr="00AB45C5">
        <w:rPr>
          <w:rFonts w:asciiTheme="majorHAnsi" w:hAnsiTheme="majorHAnsi" w:cstheme="majorHAnsi"/>
          <w:sz w:val="24"/>
          <w:szCs w:val="24"/>
        </w:rPr>
        <w:t xml:space="preserve"> et que ma maladie n’a pas aidée.</w:t>
      </w:r>
      <w:r w:rsidR="00376BBB">
        <w:rPr>
          <w:rFonts w:asciiTheme="majorHAnsi" w:hAnsiTheme="majorHAnsi" w:cstheme="majorHAnsi"/>
          <w:sz w:val="24"/>
          <w:szCs w:val="24"/>
        </w:rPr>
        <w:t xml:space="preserve"> J’en conclus qu’être malade agit sur l’amanite de la même façon qu’une crise d’angoisse, en « absorbant » l’effet dû à un plus gros besoin. </w:t>
      </w:r>
    </w:p>
    <w:p w:rsidR="00376BBB" w:rsidRPr="00AB45C5" w:rsidRDefault="00376BBB" w:rsidP="00376BBB">
      <w:pPr>
        <w:jc w:val="both"/>
        <w:rPr>
          <w:rFonts w:asciiTheme="majorHAnsi" w:hAnsiTheme="majorHAnsi" w:cstheme="majorHAnsi"/>
          <w:sz w:val="24"/>
          <w:szCs w:val="24"/>
        </w:rPr>
      </w:pPr>
      <w:r w:rsidRPr="00AB45C5">
        <w:rPr>
          <w:rFonts w:asciiTheme="majorHAnsi" w:hAnsiTheme="majorHAnsi" w:cstheme="majorHAnsi"/>
          <w:sz w:val="24"/>
          <w:szCs w:val="24"/>
        </w:rPr>
        <w:t xml:space="preserve">J’ai très mal dormi la veille </w:t>
      </w:r>
      <w:proofErr w:type="gramStart"/>
      <w:r w:rsidRPr="00AB45C5">
        <w:rPr>
          <w:rFonts w:asciiTheme="majorHAnsi" w:hAnsiTheme="majorHAnsi" w:cstheme="majorHAnsi"/>
          <w:sz w:val="24"/>
          <w:szCs w:val="24"/>
        </w:rPr>
        <w:t>suite à</w:t>
      </w:r>
      <w:proofErr w:type="gramEnd"/>
      <w:r w:rsidRPr="00AB45C5">
        <w:rPr>
          <w:rFonts w:asciiTheme="majorHAnsi" w:hAnsiTheme="majorHAnsi" w:cstheme="majorHAnsi"/>
          <w:sz w:val="24"/>
          <w:szCs w:val="24"/>
        </w:rPr>
        <w:t xml:space="preserve"> ma prise de lotus bleu (je ne suis pas sûr à 100% que ça soit lié</w:t>
      </w:r>
      <w:r>
        <w:rPr>
          <w:rFonts w:asciiTheme="majorHAnsi" w:hAnsiTheme="majorHAnsi" w:cstheme="majorHAnsi"/>
          <w:sz w:val="24"/>
          <w:szCs w:val="24"/>
        </w:rPr>
        <w:t>, je ferai peut-être un post à ce propos</w:t>
      </w:r>
      <w:r w:rsidRPr="00AB45C5">
        <w:rPr>
          <w:rFonts w:asciiTheme="majorHAnsi" w:hAnsiTheme="majorHAnsi" w:cstheme="majorHAnsi"/>
          <w:sz w:val="24"/>
          <w:szCs w:val="24"/>
        </w:rPr>
        <w:t>). Mes muscles de la nuque sont très tendus et douloureux</w:t>
      </w:r>
      <w:r>
        <w:rPr>
          <w:rFonts w:asciiTheme="majorHAnsi" w:hAnsiTheme="majorHAnsi" w:cstheme="majorHAnsi"/>
          <w:sz w:val="24"/>
          <w:szCs w:val="24"/>
        </w:rPr>
        <w:t xml:space="preserve">, </w:t>
      </w:r>
      <w:r w:rsidRPr="00AB45C5">
        <w:rPr>
          <w:rFonts w:asciiTheme="majorHAnsi" w:hAnsiTheme="majorHAnsi" w:cstheme="majorHAnsi"/>
          <w:sz w:val="24"/>
          <w:szCs w:val="24"/>
        </w:rPr>
        <w:t>signes chez moi d’un mauvais sommeil. La prise d’Amanite me détend un peu, mais je reste fatigué.</w:t>
      </w:r>
    </w:p>
    <w:p w:rsidR="00AB45C5" w:rsidRDefault="00E451EF" w:rsidP="00376BBB">
      <w:pPr>
        <w:jc w:val="both"/>
        <w:rPr>
          <w:rFonts w:asciiTheme="majorHAnsi" w:hAnsiTheme="majorHAnsi" w:cstheme="majorHAnsi"/>
          <w:sz w:val="24"/>
          <w:szCs w:val="24"/>
        </w:rPr>
      </w:pPr>
      <w:r>
        <w:rPr>
          <w:rFonts w:asciiTheme="majorHAnsi" w:hAnsiTheme="majorHAnsi" w:cstheme="majorHAnsi"/>
          <w:sz w:val="24"/>
          <w:szCs w:val="24"/>
        </w:rPr>
        <w:t>Je remarque que je range m</w:t>
      </w:r>
      <w:r w:rsidR="00F37CA1" w:rsidRPr="00E8360C">
        <w:rPr>
          <w:rFonts w:asciiTheme="majorHAnsi" w:hAnsiTheme="majorHAnsi" w:cstheme="majorHAnsi"/>
          <w:sz w:val="24"/>
          <w:szCs w:val="24"/>
        </w:rPr>
        <w:t xml:space="preserve">a chambre toujours </w:t>
      </w:r>
      <w:r w:rsidRPr="00E8360C">
        <w:rPr>
          <w:rFonts w:asciiTheme="majorHAnsi" w:hAnsiTheme="majorHAnsi" w:cstheme="majorHAnsi"/>
          <w:sz w:val="24"/>
          <w:szCs w:val="24"/>
        </w:rPr>
        <w:t xml:space="preserve">automatiquement </w:t>
      </w:r>
      <w:r w:rsidR="00F37CA1" w:rsidRPr="00E8360C">
        <w:rPr>
          <w:rFonts w:asciiTheme="majorHAnsi" w:hAnsiTheme="majorHAnsi" w:cstheme="majorHAnsi"/>
          <w:sz w:val="24"/>
          <w:szCs w:val="24"/>
        </w:rPr>
        <w:t>le soir. C’e</w:t>
      </w:r>
      <w:r>
        <w:rPr>
          <w:rFonts w:asciiTheme="majorHAnsi" w:hAnsiTheme="majorHAnsi" w:cstheme="majorHAnsi"/>
          <w:sz w:val="24"/>
          <w:szCs w:val="24"/>
        </w:rPr>
        <w:t>st</w:t>
      </w:r>
      <w:r w:rsidR="00F37CA1" w:rsidRPr="00E8360C">
        <w:rPr>
          <w:rFonts w:asciiTheme="majorHAnsi" w:hAnsiTheme="majorHAnsi" w:cstheme="majorHAnsi"/>
          <w:sz w:val="24"/>
          <w:szCs w:val="24"/>
        </w:rPr>
        <w:t xml:space="preserve"> même un plaisir de le faire, un rituel. Plus de vaisselle qui traine, de vêtements en pagaille partout, de poussières sous les pieds. Je peux plus souvent faire les courses. Le temps pluvieux ne m’atteint plus autant. Même les « mauvais jours » je fais toujours des choses productives.</w:t>
      </w:r>
    </w:p>
    <w:p w:rsidR="00376BBB" w:rsidRDefault="00376BBB" w:rsidP="00376BBB">
      <w:pPr>
        <w:jc w:val="both"/>
        <w:rPr>
          <w:rFonts w:asciiTheme="majorHAnsi" w:hAnsiTheme="majorHAnsi" w:cstheme="majorHAnsi"/>
          <w:sz w:val="24"/>
          <w:szCs w:val="24"/>
        </w:rPr>
      </w:pPr>
    </w:p>
    <w:p w:rsidR="00376BBB" w:rsidRPr="00AB45C5" w:rsidRDefault="00376BBB" w:rsidP="00376BBB">
      <w:pPr>
        <w:ind w:firstLine="284"/>
        <w:jc w:val="both"/>
        <w:rPr>
          <w:rFonts w:asciiTheme="majorHAnsi" w:hAnsiTheme="majorHAnsi" w:cstheme="majorHAnsi"/>
          <w:sz w:val="24"/>
          <w:szCs w:val="24"/>
        </w:rPr>
      </w:pPr>
      <w:r>
        <w:rPr>
          <w:rFonts w:asciiTheme="majorHAnsi" w:hAnsiTheme="majorHAnsi" w:cstheme="majorHAnsi"/>
          <w:sz w:val="24"/>
          <w:szCs w:val="24"/>
        </w:rPr>
        <w:t xml:space="preserve">25/01 : </w:t>
      </w:r>
      <w:r w:rsidRPr="00AB45C5">
        <w:rPr>
          <w:rFonts w:asciiTheme="majorHAnsi" w:hAnsiTheme="majorHAnsi" w:cstheme="majorHAnsi"/>
          <w:sz w:val="24"/>
          <w:szCs w:val="24"/>
        </w:rPr>
        <w:t>Aujourd’hui, déménagement avec une pote très angoissée. Je fais complètement éponge de ses émotions, et j’arrive avec peine à tenir jusqu’à la fin de la journée. Je pense que sans l’amanite je n’y serai pas arrivé.</w:t>
      </w:r>
      <w:r>
        <w:rPr>
          <w:rFonts w:asciiTheme="majorHAnsi" w:hAnsiTheme="majorHAnsi" w:cstheme="majorHAnsi"/>
          <w:sz w:val="24"/>
          <w:szCs w:val="24"/>
        </w:rPr>
        <w:t xml:space="preserve"> Arriver à ne plus être empathique de cette manière épuisante pour moi, devient l’un de mes objectifs. Je ne peux pas continuer à subir mes relations au point où je n’arrive plus à poser mes limites</w:t>
      </w:r>
    </w:p>
    <w:p w:rsidR="00AB45C5" w:rsidRPr="00E8360C" w:rsidRDefault="00AB45C5" w:rsidP="00E8360C">
      <w:pPr>
        <w:ind w:firstLine="284"/>
        <w:jc w:val="both"/>
        <w:rPr>
          <w:rFonts w:asciiTheme="majorHAnsi" w:hAnsiTheme="majorHAnsi" w:cstheme="majorHAnsi"/>
          <w:sz w:val="24"/>
          <w:szCs w:val="24"/>
        </w:rPr>
      </w:pPr>
    </w:p>
    <w:p w:rsidR="007517C7" w:rsidRDefault="005475B7" w:rsidP="00E8360C">
      <w:pPr>
        <w:ind w:firstLine="284"/>
        <w:jc w:val="both"/>
        <w:rPr>
          <w:rFonts w:asciiTheme="majorHAnsi" w:hAnsiTheme="majorHAnsi" w:cstheme="majorHAnsi"/>
          <w:sz w:val="24"/>
          <w:szCs w:val="24"/>
        </w:rPr>
      </w:pPr>
      <w:r w:rsidRPr="00E8360C">
        <w:rPr>
          <w:rFonts w:asciiTheme="majorHAnsi" w:hAnsiTheme="majorHAnsi" w:cstheme="majorHAnsi"/>
          <w:sz w:val="24"/>
          <w:szCs w:val="24"/>
        </w:rPr>
        <w:t>26/01 : Je décide de prendre un quart de micro dose de psilo, vu la journée d’hier</w:t>
      </w:r>
      <w:r w:rsidR="00E451EF">
        <w:rPr>
          <w:rFonts w:asciiTheme="majorHAnsi" w:hAnsiTheme="majorHAnsi" w:cstheme="majorHAnsi"/>
          <w:sz w:val="24"/>
          <w:szCs w:val="24"/>
        </w:rPr>
        <w:t xml:space="preserve"> très stressante et </w:t>
      </w:r>
      <w:r w:rsidR="00AB45C5">
        <w:rPr>
          <w:rFonts w:asciiTheme="majorHAnsi" w:hAnsiTheme="majorHAnsi" w:cstheme="majorHAnsi"/>
          <w:sz w:val="24"/>
          <w:szCs w:val="24"/>
        </w:rPr>
        <w:t>fatigante</w:t>
      </w:r>
      <w:r w:rsidRPr="00E8360C">
        <w:rPr>
          <w:rFonts w:asciiTheme="majorHAnsi" w:hAnsiTheme="majorHAnsi" w:cstheme="majorHAnsi"/>
          <w:sz w:val="24"/>
          <w:szCs w:val="24"/>
        </w:rPr>
        <w:t>. Elle m’aide beaucoup, jusqu’à que je doive conduire un vieux van large, sans retro interne. Cette conduite me stresse beaucoup et « absorbe » tout l’effet. J’en reprend un peu après et me sens un peu mieux (sans que l’effet soit aussi fort que le premier quart). Le psilo m’aide à être plus sociale également.</w:t>
      </w:r>
    </w:p>
    <w:p w:rsidR="001937F1" w:rsidRPr="00E8360C" w:rsidRDefault="001937F1" w:rsidP="00E8360C">
      <w:pPr>
        <w:ind w:firstLine="284"/>
        <w:jc w:val="both"/>
        <w:rPr>
          <w:rFonts w:asciiTheme="majorHAnsi" w:hAnsiTheme="majorHAnsi" w:cstheme="majorHAnsi"/>
          <w:sz w:val="24"/>
          <w:szCs w:val="24"/>
        </w:rPr>
      </w:pPr>
    </w:p>
    <w:p w:rsidR="007517C7" w:rsidRDefault="007517C7" w:rsidP="00E8360C">
      <w:pPr>
        <w:ind w:firstLine="284"/>
        <w:jc w:val="both"/>
        <w:rPr>
          <w:rFonts w:asciiTheme="majorHAnsi" w:hAnsiTheme="majorHAnsi" w:cstheme="majorHAnsi"/>
          <w:sz w:val="24"/>
          <w:szCs w:val="24"/>
        </w:rPr>
      </w:pPr>
      <w:r w:rsidRPr="00E8360C">
        <w:rPr>
          <w:rFonts w:asciiTheme="majorHAnsi" w:hAnsiTheme="majorHAnsi" w:cstheme="majorHAnsi"/>
          <w:sz w:val="24"/>
          <w:szCs w:val="24"/>
        </w:rPr>
        <w:t>27/01 : j’ai beaucoup de mal à m’endormir. J</w:t>
      </w:r>
      <w:r w:rsidR="005475B7" w:rsidRPr="00E8360C">
        <w:rPr>
          <w:rFonts w:asciiTheme="majorHAnsi" w:hAnsiTheme="majorHAnsi" w:cstheme="majorHAnsi"/>
          <w:sz w:val="24"/>
          <w:szCs w:val="24"/>
        </w:rPr>
        <w:t>e</w:t>
      </w:r>
      <w:r w:rsidRPr="00E8360C">
        <w:rPr>
          <w:rFonts w:asciiTheme="majorHAnsi" w:hAnsiTheme="majorHAnsi" w:cstheme="majorHAnsi"/>
          <w:sz w:val="24"/>
          <w:szCs w:val="24"/>
        </w:rPr>
        <w:t xml:space="preserve"> suis stressé et n’arrête pas de scripter des choses nulles.  « J’imagine » finalement l’</w:t>
      </w:r>
      <w:r w:rsidR="00E451EF" w:rsidRPr="00E8360C">
        <w:rPr>
          <w:rFonts w:asciiTheme="majorHAnsi" w:hAnsiTheme="majorHAnsi" w:cstheme="majorHAnsi"/>
          <w:sz w:val="24"/>
          <w:szCs w:val="24"/>
        </w:rPr>
        <w:t>entité</w:t>
      </w:r>
      <w:r w:rsidRPr="00E8360C">
        <w:rPr>
          <w:rFonts w:asciiTheme="majorHAnsi" w:hAnsiTheme="majorHAnsi" w:cstheme="majorHAnsi"/>
          <w:sz w:val="24"/>
          <w:szCs w:val="24"/>
        </w:rPr>
        <w:t xml:space="preserve"> Amanita dormir à c</w:t>
      </w:r>
      <w:r w:rsidR="00E451EF">
        <w:rPr>
          <w:rFonts w:asciiTheme="majorHAnsi" w:hAnsiTheme="majorHAnsi" w:cstheme="majorHAnsi"/>
          <w:sz w:val="24"/>
          <w:szCs w:val="24"/>
        </w:rPr>
        <w:t>ô</w:t>
      </w:r>
      <w:r w:rsidRPr="00E8360C">
        <w:rPr>
          <w:rFonts w:asciiTheme="majorHAnsi" w:hAnsiTheme="majorHAnsi" w:cstheme="majorHAnsi"/>
          <w:sz w:val="24"/>
          <w:szCs w:val="24"/>
        </w:rPr>
        <w:t>té de moi, cela m’aide beaucoup et j’arrive à m’endormir plus calmement.</w:t>
      </w:r>
    </w:p>
    <w:p w:rsidR="001937F1" w:rsidRDefault="001937F1" w:rsidP="00E8360C">
      <w:pPr>
        <w:ind w:firstLine="284"/>
        <w:jc w:val="both"/>
        <w:rPr>
          <w:rFonts w:asciiTheme="majorHAnsi" w:hAnsiTheme="majorHAnsi" w:cstheme="majorHAnsi"/>
          <w:sz w:val="24"/>
          <w:szCs w:val="24"/>
        </w:rPr>
      </w:pPr>
    </w:p>
    <w:p w:rsidR="00E8360C" w:rsidRDefault="00E8360C" w:rsidP="00376BBB">
      <w:pPr>
        <w:ind w:firstLine="284"/>
        <w:jc w:val="both"/>
        <w:rPr>
          <w:rFonts w:asciiTheme="majorHAnsi" w:hAnsiTheme="majorHAnsi" w:cstheme="majorHAnsi"/>
          <w:sz w:val="24"/>
          <w:szCs w:val="24"/>
        </w:rPr>
      </w:pPr>
      <w:r w:rsidRPr="00E8360C">
        <w:rPr>
          <w:rFonts w:asciiTheme="majorHAnsi" w:hAnsiTheme="majorHAnsi" w:cstheme="majorHAnsi"/>
          <w:sz w:val="24"/>
          <w:szCs w:val="24"/>
        </w:rPr>
        <w:t>29/01</w:t>
      </w:r>
      <w:r>
        <w:rPr>
          <w:rFonts w:asciiTheme="majorHAnsi" w:hAnsiTheme="majorHAnsi" w:cstheme="majorHAnsi"/>
          <w:sz w:val="24"/>
          <w:szCs w:val="24"/>
        </w:rPr>
        <w:t xml:space="preserve"> : </w:t>
      </w:r>
      <w:r w:rsidR="00376BBB" w:rsidRPr="00AB45C5">
        <w:rPr>
          <w:rFonts w:asciiTheme="majorHAnsi" w:hAnsiTheme="majorHAnsi" w:cstheme="majorHAnsi"/>
          <w:sz w:val="24"/>
          <w:szCs w:val="24"/>
        </w:rPr>
        <w:t>La nuit du 28 au 29 je dors ENFIN bien et d’une traite. Cela me fait du bien après ces plusieurs jours de stresse dû au déménagement et autres raisons.</w:t>
      </w:r>
      <w:r w:rsidR="00376BBB">
        <w:rPr>
          <w:rFonts w:asciiTheme="majorHAnsi" w:hAnsiTheme="majorHAnsi" w:cstheme="majorHAnsi"/>
          <w:sz w:val="24"/>
          <w:szCs w:val="24"/>
        </w:rPr>
        <w:t xml:space="preserve"> Malheureusement, une énorme source de stresse inattendue me tombe dessus</w:t>
      </w:r>
      <w:r w:rsidR="00376BBB" w:rsidRPr="00376BBB">
        <w:rPr>
          <w:rFonts w:asciiTheme="majorHAnsi" w:hAnsiTheme="majorHAnsi" w:cstheme="majorHAnsi"/>
          <w:sz w:val="24"/>
          <w:szCs w:val="24"/>
        </w:rPr>
        <w:t xml:space="preserve"> </w:t>
      </w:r>
      <w:r w:rsidR="00376BBB">
        <w:rPr>
          <w:rFonts w:asciiTheme="majorHAnsi" w:hAnsiTheme="majorHAnsi" w:cstheme="majorHAnsi"/>
          <w:sz w:val="24"/>
          <w:szCs w:val="24"/>
        </w:rPr>
        <w:t>dès mon réveil, je décide de prendre</w:t>
      </w:r>
      <w:r w:rsidR="00376BBB" w:rsidRPr="00E8360C">
        <w:rPr>
          <w:rFonts w:asciiTheme="majorHAnsi" w:hAnsiTheme="majorHAnsi" w:cstheme="majorHAnsi"/>
          <w:sz w:val="24"/>
          <w:szCs w:val="24"/>
        </w:rPr>
        <w:t xml:space="preserve"> deux anxiolytiques</w:t>
      </w:r>
      <w:r w:rsidR="00376BBB">
        <w:rPr>
          <w:rFonts w:asciiTheme="majorHAnsi" w:hAnsiTheme="majorHAnsi" w:cstheme="majorHAnsi"/>
          <w:sz w:val="24"/>
          <w:szCs w:val="24"/>
        </w:rPr>
        <w:t xml:space="preserve">. </w:t>
      </w:r>
      <w:r w:rsidRPr="00E8360C">
        <w:rPr>
          <w:rFonts w:asciiTheme="majorHAnsi" w:hAnsiTheme="majorHAnsi" w:cstheme="majorHAnsi"/>
          <w:sz w:val="24"/>
          <w:szCs w:val="24"/>
        </w:rPr>
        <w:t xml:space="preserve">Ces </w:t>
      </w:r>
      <w:proofErr w:type="spellStart"/>
      <w:r w:rsidRPr="00E8360C">
        <w:rPr>
          <w:rFonts w:asciiTheme="majorHAnsi" w:hAnsiTheme="majorHAnsi" w:cstheme="majorHAnsi"/>
          <w:sz w:val="24"/>
          <w:szCs w:val="24"/>
        </w:rPr>
        <w:t>anxio</w:t>
      </w:r>
      <w:proofErr w:type="spellEnd"/>
      <w:r w:rsidRPr="00E8360C">
        <w:rPr>
          <w:rFonts w:asciiTheme="majorHAnsi" w:hAnsiTheme="majorHAnsi" w:cstheme="majorHAnsi"/>
          <w:sz w:val="24"/>
          <w:szCs w:val="24"/>
        </w:rPr>
        <w:t xml:space="preserve"> ne m’ont pas vraiment aidé, mais surtout j’ai vu la différence avec l’amanite. Ils ne guérissent pas l’anxiété, ils la contiennent un moment, en endormissent le cerveau. L’amanite me guérit, corrige des mécanismes pourrit par l’angoisse en les faisant fonctionner d’une autre manière. A l’avenir, je vais complètement éviter les </w:t>
      </w:r>
      <w:proofErr w:type="spellStart"/>
      <w:r w:rsidRPr="00E8360C">
        <w:rPr>
          <w:rFonts w:asciiTheme="majorHAnsi" w:hAnsiTheme="majorHAnsi" w:cstheme="majorHAnsi"/>
          <w:sz w:val="24"/>
          <w:szCs w:val="24"/>
        </w:rPr>
        <w:t>anxios</w:t>
      </w:r>
      <w:proofErr w:type="spellEnd"/>
      <w:r w:rsidRPr="00E8360C">
        <w:rPr>
          <w:rFonts w:asciiTheme="majorHAnsi" w:hAnsiTheme="majorHAnsi" w:cstheme="majorHAnsi"/>
          <w:sz w:val="24"/>
          <w:szCs w:val="24"/>
        </w:rPr>
        <w:t xml:space="preserve">, en privilégiant des psychés comme les psilo ou la DMT pris en </w:t>
      </w:r>
      <w:proofErr w:type="spellStart"/>
      <w:r w:rsidR="00E451EF" w:rsidRPr="00E8360C">
        <w:rPr>
          <w:rFonts w:asciiTheme="majorHAnsi" w:hAnsiTheme="majorHAnsi" w:cstheme="majorHAnsi"/>
          <w:sz w:val="24"/>
          <w:szCs w:val="24"/>
        </w:rPr>
        <w:t>micro-dose</w:t>
      </w:r>
      <w:proofErr w:type="spellEnd"/>
      <w:r w:rsidRPr="00E8360C">
        <w:rPr>
          <w:rFonts w:asciiTheme="majorHAnsi" w:hAnsiTheme="majorHAnsi" w:cstheme="majorHAnsi"/>
          <w:sz w:val="24"/>
          <w:szCs w:val="24"/>
        </w:rPr>
        <w:t>.</w:t>
      </w:r>
    </w:p>
    <w:p w:rsidR="001937F1" w:rsidRPr="00E8360C" w:rsidRDefault="001937F1" w:rsidP="00E8360C">
      <w:pPr>
        <w:ind w:firstLine="284"/>
        <w:jc w:val="both"/>
        <w:rPr>
          <w:rFonts w:asciiTheme="majorHAnsi" w:hAnsiTheme="majorHAnsi" w:cstheme="majorHAnsi"/>
          <w:sz w:val="24"/>
          <w:szCs w:val="24"/>
        </w:rPr>
      </w:pPr>
    </w:p>
    <w:p w:rsidR="007517C7" w:rsidRDefault="007517C7" w:rsidP="00E8360C">
      <w:pPr>
        <w:ind w:firstLine="284"/>
        <w:jc w:val="both"/>
        <w:rPr>
          <w:rFonts w:asciiTheme="majorHAnsi" w:hAnsiTheme="majorHAnsi" w:cstheme="majorHAnsi"/>
          <w:sz w:val="24"/>
          <w:szCs w:val="24"/>
        </w:rPr>
      </w:pPr>
      <w:r w:rsidRPr="00E8360C">
        <w:rPr>
          <w:rFonts w:asciiTheme="majorHAnsi" w:hAnsiTheme="majorHAnsi" w:cstheme="majorHAnsi"/>
          <w:sz w:val="24"/>
          <w:szCs w:val="24"/>
        </w:rPr>
        <w:t xml:space="preserve">30/01 : je me </w:t>
      </w:r>
      <w:r w:rsidR="00E451EF" w:rsidRPr="00E8360C">
        <w:rPr>
          <w:rFonts w:asciiTheme="majorHAnsi" w:hAnsiTheme="majorHAnsi" w:cstheme="majorHAnsi"/>
          <w:sz w:val="24"/>
          <w:szCs w:val="24"/>
        </w:rPr>
        <w:t>rends</w:t>
      </w:r>
      <w:r w:rsidRPr="00E8360C">
        <w:rPr>
          <w:rFonts w:asciiTheme="majorHAnsi" w:hAnsiTheme="majorHAnsi" w:cstheme="majorHAnsi"/>
          <w:sz w:val="24"/>
          <w:szCs w:val="24"/>
        </w:rPr>
        <w:t xml:space="preserve"> compte, après ces quelques jours rempli de stresse à cause de divers évènements, qu’il m’est bien plus facile de savoir et détecter mon </w:t>
      </w:r>
      <w:r w:rsidR="00E451EF" w:rsidRPr="00E8360C">
        <w:rPr>
          <w:rFonts w:asciiTheme="majorHAnsi" w:hAnsiTheme="majorHAnsi" w:cstheme="majorHAnsi"/>
          <w:sz w:val="24"/>
          <w:szCs w:val="24"/>
        </w:rPr>
        <w:t>anxiété</w:t>
      </w:r>
      <w:r w:rsidRPr="00E8360C">
        <w:rPr>
          <w:rFonts w:asciiTheme="majorHAnsi" w:hAnsiTheme="majorHAnsi" w:cstheme="majorHAnsi"/>
          <w:sz w:val="24"/>
          <w:szCs w:val="24"/>
        </w:rPr>
        <w:t xml:space="preserve">. De me rendre compte de mes </w:t>
      </w:r>
      <w:r w:rsidR="00E451EF" w:rsidRPr="00E8360C">
        <w:rPr>
          <w:rFonts w:asciiTheme="majorHAnsi" w:hAnsiTheme="majorHAnsi" w:cstheme="majorHAnsi"/>
          <w:sz w:val="24"/>
          <w:szCs w:val="24"/>
        </w:rPr>
        <w:t>symptômes</w:t>
      </w:r>
      <w:r w:rsidRPr="00E8360C">
        <w:rPr>
          <w:rFonts w:asciiTheme="majorHAnsi" w:hAnsiTheme="majorHAnsi" w:cstheme="majorHAnsi"/>
          <w:sz w:val="24"/>
          <w:szCs w:val="24"/>
        </w:rPr>
        <w:t xml:space="preserve"> en quelques sortes. Avant </w:t>
      </w:r>
      <w:r w:rsidR="00E451EF">
        <w:rPr>
          <w:rFonts w:asciiTheme="majorHAnsi" w:hAnsiTheme="majorHAnsi" w:cstheme="majorHAnsi"/>
          <w:sz w:val="24"/>
          <w:szCs w:val="24"/>
        </w:rPr>
        <w:t>j</w:t>
      </w:r>
      <w:r w:rsidRPr="00E8360C">
        <w:rPr>
          <w:rFonts w:asciiTheme="majorHAnsi" w:hAnsiTheme="majorHAnsi" w:cstheme="majorHAnsi"/>
          <w:sz w:val="24"/>
          <w:szCs w:val="24"/>
        </w:rPr>
        <w:t xml:space="preserve">e vivais </w:t>
      </w:r>
      <w:r w:rsidR="00E451EF" w:rsidRPr="00E8360C">
        <w:rPr>
          <w:rFonts w:asciiTheme="majorHAnsi" w:hAnsiTheme="majorHAnsi" w:cstheme="majorHAnsi"/>
          <w:sz w:val="24"/>
          <w:szCs w:val="24"/>
        </w:rPr>
        <w:t>constamment</w:t>
      </w:r>
      <w:r w:rsidRPr="00E8360C">
        <w:rPr>
          <w:rFonts w:asciiTheme="majorHAnsi" w:hAnsiTheme="majorHAnsi" w:cstheme="majorHAnsi"/>
          <w:sz w:val="24"/>
          <w:szCs w:val="24"/>
        </w:rPr>
        <w:t xml:space="preserve"> dedans. Maintenant il m’est plus facile de me rendre compte quand il y a un problème, et donc de </w:t>
      </w:r>
      <w:r w:rsidR="00E451EF" w:rsidRPr="00E8360C">
        <w:rPr>
          <w:rFonts w:asciiTheme="majorHAnsi" w:hAnsiTheme="majorHAnsi" w:cstheme="majorHAnsi"/>
          <w:sz w:val="24"/>
          <w:szCs w:val="24"/>
        </w:rPr>
        <w:t>trouver</w:t>
      </w:r>
      <w:r w:rsidRPr="00E8360C">
        <w:rPr>
          <w:rFonts w:asciiTheme="majorHAnsi" w:hAnsiTheme="majorHAnsi" w:cstheme="majorHAnsi"/>
          <w:sz w:val="24"/>
          <w:szCs w:val="24"/>
        </w:rPr>
        <w:t xml:space="preserve"> la source du dit problème. J</w:t>
      </w:r>
      <w:r w:rsidR="00E451EF">
        <w:rPr>
          <w:rFonts w:asciiTheme="majorHAnsi" w:hAnsiTheme="majorHAnsi" w:cstheme="majorHAnsi"/>
          <w:sz w:val="24"/>
          <w:szCs w:val="24"/>
        </w:rPr>
        <w:t>’</w:t>
      </w:r>
      <w:r w:rsidRPr="00E8360C">
        <w:rPr>
          <w:rFonts w:asciiTheme="majorHAnsi" w:hAnsiTheme="majorHAnsi" w:cstheme="majorHAnsi"/>
          <w:sz w:val="24"/>
          <w:szCs w:val="24"/>
        </w:rPr>
        <w:t>ai trouvé des solutions de détente</w:t>
      </w:r>
      <w:r w:rsidR="00E451EF">
        <w:rPr>
          <w:rFonts w:asciiTheme="majorHAnsi" w:hAnsiTheme="majorHAnsi" w:cstheme="majorHAnsi"/>
          <w:sz w:val="24"/>
          <w:szCs w:val="24"/>
        </w:rPr>
        <w:t>s</w:t>
      </w:r>
      <w:r w:rsidRPr="00E8360C">
        <w:rPr>
          <w:rFonts w:asciiTheme="majorHAnsi" w:hAnsiTheme="majorHAnsi" w:cstheme="majorHAnsi"/>
          <w:sz w:val="24"/>
          <w:szCs w:val="24"/>
        </w:rPr>
        <w:t xml:space="preserve"> également, comme écouter un type de musique, faire des étirements</w:t>
      </w:r>
      <w:r w:rsidR="00E451EF">
        <w:rPr>
          <w:rFonts w:asciiTheme="majorHAnsi" w:hAnsiTheme="majorHAnsi" w:cstheme="majorHAnsi"/>
          <w:sz w:val="24"/>
          <w:szCs w:val="24"/>
        </w:rPr>
        <w:t xml:space="preserve"> etc</w:t>
      </w:r>
      <w:r w:rsidRPr="00E8360C">
        <w:rPr>
          <w:rFonts w:asciiTheme="majorHAnsi" w:hAnsiTheme="majorHAnsi" w:cstheme="majorHAnsi"/>
          <w:sz w:val="24"/>
          <w:szCs w:val="24"/>
        </w:rPr>
        <w:t>.</w:t>
      </w:r>
    </w:p>
    <w:p w:rsidR="00AB45C5" w:rsidRPr="00AB45C5" w:rsidRDefault="00AB45C5" w:rsidP="00AB45C5">
      <w:pPr>
        <w:jc w:val="both"/>
        <w:rPr>
          <w:rFonts w:asciiTheme="majorHAnsi" w:hAnsiTheme="majorHAnsi" w:cstheme="majorHAnsi"/>
          <w:i/>
          <w:iCs/>
          <w:sz w:val="24"/>
          <w:szCs w:val="24"/>
        </w:rPr>
      </w:pPr>
      <w:r w:rsidRPr="00E8360C">
        <w:rPr>
          <w:rFonts w:asciiTheme="majorHAnsi" w:hAnsiTheme="majorHAnsi" w:cstheme="majorHAnsi"/>
          <w:i/>
          <w:iCs/>
          <w:sz w:val="24"/>
          <w:szCs w:val="24"/>
        </w:rPr>
        <w:t xml:space="preserve">[content warning : </w:t>
      </w:r>
      <w:r>
        <w:rPr>
          <w:rFonts w:asciiTheme="majorHAnsi" w:hAnsiTheme="majorHAnsi" w:cstheme="majorHAnsi"/>
          <w:i/>
          <w:iCs/>
          <w:sz w:val="24"/>
          <w:szCs w:val="24"/>
        </w:rPr>
        <w:t>vomissement</w:t>
      </w:r>
      <w:r w:rsidRPr="00E8360C">
        <w:rPr>
          <w:rFonts w:asciiTheme="majorHAnsi" w:hAnsiTheme="majorHAnsi" w:cstheme="majorHAnsi"/>
          <w:i/>
          <w:iCs/>
          <w:sz w:val="24"/>
          <w:szCs w:val="24"/>
        </w:rPr>
        <w:t xml:space="preserve">] </w:t>
      </w:r>
    </w:p>
    <w:p w:rsidR="0017611F" w:rsidRDefault="0017611F" w:rsidP="00E8360C">
      <w:pPr>
        <w:ind w:firstLine="284"/>
        <w:jc w:val="both"/>
        <w:rPr>
          <w:rFonts w:asciiTheme="majorHAnsi" w:hAnsiTheme="majorHAnsi" w:cstheme="majorHAnsi"/>
          <w:sz w:val="24"/>
          <w:szCs w:val="24"/>
        </w:rPr>
      </w:pPr>
      <w:r>
        <w:rPr>
          <w:rFonts w:asciiTheme="majorHAnsi" w:hAnsiTheme="majorHAnsi" w:cstheme="majorHAnsi"/>
          <w:sz w:val="24"/>
          <w:szCs w:val="24"/>
        </w:rPr>
        <w:t xml:space="preserve">(rajout du 31/01) Le soir, me sentant un peu fatigué et toujours en répercussions des évènements de stresse arrivés dernièrement, je décide de tenter la micro dose de DMT. J’ai </w:t>
      </w:r>
      <w:proofErr w:type="gramStart"/>
      <w:r>
        <w:rPr>
          <w:rFonts w:asciiTheme="majorHAnsi" w:hAnsiTheme="majorHAnsi" w:cstheme="majorHAnsi"/>
          <w:sz w:val="24"/>
          <w:szCs w:val="24"/>
        </w:rPr>
        <w:t>quelques visions un peu étrange</w:t>
      </w:r>
      <w:proofErr w:type="gramEnd"/>
      <w:r>
        <w:rPr>
          <w:rFonts w:asciiTheme="majorHAnsi" w:hAnsiTheme="majorHAnsi" w:cstheme="majorHAnsi"/>
          <w:sz w:val="24"/>
          <w:szCs w:val="24"/>
        </w:rPr>
        <w:t xml:space="preserve"> de nombreux </w:t>
      </w:r>
      <w:r w:rsidR="00AB45C5">
        <w:rPr>
          <w:rFonts w:asciiTheme="majorHAnsi" w:hAnsiTheme="majorHAnsi" w:cstheme="majorHAnsi"/>
          <w:sz w:val="24"/>
          <w:szCs w:val="24"/>
        </w:rPr>
        <w:t>serpents</w:t>
      </w:r>
      <w:r>
        <w:rPr>
          <w:rFonts w:asciiTheme="majorHAnsi" w:hAnsiTheme="majorHAnsi" w:cstheme="majorHAnsi"/>
          <w:sz w:val="24"/>
          <w:szCs w:val="24"/>
        </w:rPr>
        <w:t xml:space="preserve"> (représentations de Ayahuasca, cependant je ne la sens pas présentes entièrement) mais pas très bienveillantes. Je finis dans ma baignoire, à me faire vomir et en ayant l’impression que personne ne m’aime et en étant triste pour absolument aucune raison. Heureusement je savais que c’était dû à la DMT et que c’était un état « factice » et j’ai réussi à attendre que ça passe. Je n’en reprendrai plus pour le moment avant de savoir ce qui a pu créer cela. </w:t>
      </w:r>
    </w:p>
    <w:p w:rsidR="0017611F" w:rsidRDefault="0017611F" w:rsidP="00E8360C">
      <w:pPr>
        <w:ind w:firstLine="284"/>
        <w:jc w:val="both"/>
        <w:rPr>
          <w:rFonts w:asciiTheme="majorHAnsi" w:hAnsiTheme="majorHAnsi" w:cstheme="majorHAnsi"/>
          <w:sz w:val="24"/>
          <w:szCs w:val="24"/>
        </w:rPr>
      </w:pPr>
    </w:p>
    <w:p w:rsidR="0017611F" w:rsidRDefault="0017611F" w:rsidP="00E8360C">
      <w:pPr>
        <w:ind w:firstLine="284"/>
        <w:jc w:val="both"/>
        <w:rPr>
          <w:rFonts w:asciiTheme="majorHAnsi" w:hAnsiTheme="majorHAnsi" w:cstheme="majorHAnsi"/>
          <w:sz w:val="24"/>
          <w:szCs w:val="24"/>
        </w:rPr>
      </w:pPr>
      <w:r>
        <w:rPr>
          <w:rFonts w:asciiTheme="majorHAnsi" w:hAnsiTheme="majorHAnsi" w:cstheme="majorHAnsi"/>
          <w:sz w:val="24"/>
          <w:szCs w:val="24"/>
        </w:rPr>
        <w:t>31/01 : Je me réveille en super forme, malgré les évènements de la veille. Je ne suis pas fatigué, je me trouve beau dans le miroir et j’ai envie de faire plein de chose. Il est 9h19 et je suis déjà entrain de mettre à jour ce fichier. Je vais probablement le finir dans la matinée.</w:t>
      </w:r>
    </w:p>
    <w:p w:rsidR="0017611F" w:rsidRPr="00E8360C" w:rsidRDefault="0017611F" w:rsidP="0017611F">
      <w:pPr>
        <w:jc w:val="both"/>
        <w:rPr>
          <w:rFonts w:asciiTheme="majorHAnsi" w:hAnsiTheme="majorHAnsi" w:cstheme="majorHAnsi"/>
          <w:sz w:val="24"/>
          <w:szCs w:val="24"/>
        </w:rPr>
      </w:pPr>
      <w:r>
        <w:rPr>
          <w:rFonts w:asciiTheme="majorHAnsi" w:hAnsiTheme="majorHAnsi" w:cstheme="majorHAnsi"/>
          <w:sz w:val="24"/>
          <w:szCs w:val="24"/>
        </w:rPr>
        <w:t>Je n’ai pas encore pris mon Amanite, ce qui me conforte dans l’idée qu’elle agit dans la durée et pas seulement les jours de prises.</w:t>
      </w:r>
    </w:p>
    <w:p w:rsidR="007517C7" w:rsidRDefault="007517C7"/>
    <w:p w:rsidR="007517C7" w:rsidRDefault="007517C7"/>
    <w:sectPr w:rsidR="00751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B011A"/>
    <w:multiLevelType w:val="hybridMultilevel"/>
    <w:tmpl w:val="27008D3C"/>
    <w:lvl w:ilvl="0" w:tplc="558A159A">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66D3E92"/>
    <w:multiLevelType w:val="hybridMultilevel"/>
    <w:tmpl w:val="060EAE60"/>
    <w:lvl w:ilvl="0" w:tplc="06B6DC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B455A0"/>
    <w:multiLevelType w:val="hybridMultilevel"/>
    <w:tmpl w:val="578E72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FE6037"/>
    <w:multiLevelType w:val="hybridMultilevel"/>
    <w:tmpl w:val="3740184A"/>
    <w:lvl w:ilvl="0" w:tplc="D39A5E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72"/>
    <w:rsid w:val="00022EB7"/>
    <w:rsid w:val="000756A2"/>
    <w:rsid w:val="000B1776"/>
    <w:rsid w:val="000D230C"/>
    <w:rsid w:val="00133AE8"/>
    <w:rsid w:val="0017611F"/>
    <w:rsid w:val="001937F1"/>
    <w:rsid w:val="001D39C0"/>
    <w:rsid w:val="001E6D44"/>
    <w:rsid w:val="002565FB"/>
    <w:rsid w:val="00260B6B"/>
    <w:rsid w:val="002E653A"/>
    <w:rsid w:val="00376BBB"/>
    <w:rsid w:val="003F4BA0"/>
    <w:rsid w:val="0042222D"/>
    <w:rsid w:val="004E6FF4"/>
    <w:rsid w:val="00510671"/>
    <w:rsid w:val="005475B7"/>
    <w:rsid w:val="005A3817"/>
    <w:rsid w:val="00600F9C"/>
    <w:rsid w:val="00665AC0"/>
    <w:rsid w:val="00747F72"/>
    <w:rsid w:val="007517C7"/>
    <w:rsid w:val="0075265D"/>
    <w:rsid w:val="007628BF"/>
    <w:rsid w:val="007B78D9"/>
    <w:rsid w:val="00823C91"/>
    <w:rsid w:val="00843F48"/>
    <w:rsid w:val="00844BF7"/>
    <w:rsid w:val="008A2AFC"/>
    <w:rsid w:val="008A4CE7"/>
    <w:rsid w:val="008D2700"/>
    <w:rsid w:val="009A5CD2"/>
    <w:rsid w:val="00AB45C5"/>
    <w:rsid w:val="00BA4153"/>
    <w:rsid w:val="00C90436"/>
    <w:rsid w:val="00CF1431"/>
    <w:rsid w:val="00DA27EA"/>
    <w:rsid w:val="00E36021"/>
    <w:rsid w:val="00E402F4"/>
    <w:rsid w:val="00E451EF"/>
    <w:rsid w:val="00E8360C"/>
    <w:rsid w:val="00E93DD2"/>
    <w:rsid w:val="00F37CA1"/>
    <w:rsid w:val="00F7061B"/>
    <w:rsid w:val="00F73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4F62"/>
  <w15:chartTrackingRefBased/>
  <w15:docId w15:val="{5A0A0E70-0972-4B79-A4DA-6FA03EC5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47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28BF"/>
    <w:pPr>
      <w:ind w:left="720"/>
      <w:contextualSpacing/>
    </w:pPr>
  </w:style>
  <w:style w:type="character" w:styleId="Lienhypertexte">
    <w:name w:val="Hyperlink"/>
    <w:basedOn w:val="Policepardfaut"/>
    <w:uiPriority w:val="99"/>
    <w:unhideWhenUsed/>
    <w:rsid w:val="00C90436"/>
    <w:rPr>
      <w:color w:val="0563C1" w:themeColor="hyperlink"/>
      <w:u w:val="single"/>
    </w:rPr>
  </w:style>
  <w:style w:type="character" w:styleId="Mentionnonrsolue">
    <w:name w:val="Unresolved Mention"/>
    <w:basedOn w:val="Policepardfaut"/>
    <w:uiPriority w:val="99"/>
    <w:semiHidden/>
    <w:unhideWhenUsed/>
    <w:rsid w:val="00C90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392087">
      <w:bodyDiv w:val="1"/>
      <w:marLeft w:val="0"/>
      <w:marRight w:val="0"/>
      <w:marTop w:val="0"/>
      <w:marBottom w:val="0"/>
      <w:divBdr>
        <w:top w:val="none" w:sz="0" w:space="0" w:color="auto"/>
        <w:left w:val="none" w:sz="0" w:space="0" w:color="auto"/>
        <w:bottom w:val="none" w:sz="0" w:space="0" w:color="auto"/>
        <w:right w:val="none" w:sz="0" w:space="0" w:color="auto"/>
      </w:divBdr>
      <w:divsChild>
        <w:div w:id="912274197">
          <w:marLeft w:val="0"/>
          <w:marRight w:val="0"/>
          <w:marTop w:val="0"/>
          <w:marBottom w:val="0"/>
          <w:divBdr>
            <w:top w:val="none" w:sz="0" w:space="0" w:color="auto"/>
            <w:left w:val="none" w:sz="0" w:space="0" w:color="auto"/>
            <w:bottom w:val="none" w:sz="0" w:space="0" w:color="auto"/>
            <w:right w:val="none" w:sz="0" w:space="0" w:color="auto"/>
          </w:divBdr>
          <w:divsChild>
            <w:div w:id="1350058540">
              <w:marLeft w:val="0"/>
              <w:marRight w:val="0"/>
              <w:marTop w:val="0"/>
              <w:marBottom w:val="225"/>
              <w:divBdr>
                <w:top w:val="none" w:sz="0" w:space="0" w:color="auto"/>
                <w:left w:val="none" w:sz="0" w:space="0" w:color="auto"/>
                <w:bottom w:val="none" w:sz="0" w:space="0" w:color="auto"/>
                <w:right w:val="none" w:sz="0" w:space="0" w:color="auto"/>
              </w:divBdr>
              <w:divsChild>
                <w:div w:id="1437169868">
                  <w:marLeft w:val="540"/>
                  <w:marRight w:val="0"/>
                  <w:marTop w:val="0"/>
                  <w:marBottom w:val="0"/>
                  <w:divBdr>
                    <w:top w:val="none" w:sz="0" w:space="0" w:color="auto"/>
                    <w:left w:val="none" w:sz="0" w:space="0" w:color="auto"/>
                    <w:bottom w:val="none" w:sz="0" w:space="0" w:color="auto"/>
                    <w:right w:val="none" w:sz="0" w:space="0" w:color="auto"/>
                  </w:divBdr>
                  <w:divsChild>
                    <w:div w:id="1712075432">
                      <w:marLeft w:val="0"/>
                      <w:marRight w:val="0"/>
                      <w:marTop w:val="15"/>
                      <w:marBottom w:val="15"/>
                      <w:divBdr>
                        <w:top w:val="none" w:sz="0" w:space="0" w:color="auto"/>
                        <w:left w:val="none" w:sz="0" w:space="0" w:color="auto"/>
                        <w:bottom w:val="none" w:sz="0" w:space="0" w:color="auto"/>
                        <w:right w:val="none" w:sz="0" w:space="0" w:color="auto"/>
                      </w:divBdr>
                      <w:divsChild>
                        <w:div w:id="903414136">
                          <w:marLeft w:val="0"/>
                          <w:marRight w:val="0"/>
                          <w:marTop w:val="0"/>
                          <w:marBottom w:val="0"/>
                          <w:divBdr>
                            <w:top w:val="none" w:sz="0" w:space="0" w:color="auto"/>
                            <w:left w:val="none" w:sz="0" w:space="0" w:color="auto"/>
                            <w:bottom w:val="none" w:sz="0" w:space="0" w:color="auto"/>
                            <w:right w:val="none" w:sz="0" w:space="0" w:color="auto"/>
                          </w:divBdr>
                        </w:div>
                      </w:divsChild>
                    </w:div>
                    <w:div w:id="765807073">
                      <w:marLeft w:val="0"/>
                      <w:marRight w:val="0"/>
                      <w:marTop w:val="15"/>
                      <w:marBottom w:val="15"/>
                      <w:divBdr>
                        <w:top w:val="none" w:sz="0" w:space="0" w:color="auto"/>
                        <w:left w:val="none" w:sz="0" w:space="0" w:color="auto"/>
                        <w:bottom w:val="none" w:sz="0" w:space="0" w:color="auto"/>
                        <w:right w:val="none" w:sz="0" w:space="0" w:color="auto"/>
                      </w:divBdr>
                      <w:divsChild>
                        <w:div w:id="17833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41211">
          <w:marLeft w:val="0"/>
          <w:marRight w:val="0"/>
          <w:marTop w:val="0"/>
          <w:marBottom w:val="0"/>
          <w:divBdr>
            <w:top w:val="none" w:sz="0" w:space="0" w:color="auto"/>
            <w:left w:val="none" w:sz="0" w:space="0" w:color="auto"/>
            <w:bottom w:val="none" w:sz="0" w:space="0" w:color="auto"/>
            <w:right w:val="none" w:sz="0" w:space="0" w:color="auto"/>
          </w:divBdr>
          <w:divsChild>
            <w:div w:id="208299178">
              <w:marLeft w:val="0"/>
              <w:marRight w:val="0"/>
              <w:marTop w:val="0"/>
              <w:marBottom w:val="225"/>
              <w:divBdr>
                <w:top w:val="none" w:sz="0" w:space="0" w:color="auto"/>
                <w:left w:val="none" w:sz="0" w:space="0" w:color="auto"/>
                <w:bottom w:val="none" w:sz="0" w:space="0" w:color="auto"/>
                <w:right w:val="none" w:sz="0" w:space="0" w:color="auto"/>
              </w:divBdr>
              <w:divsChild>
                <w:div w:id="1173764244">
                  <w:marLeft w:val="0"/>
                  <w:marRight w:val="0"/>
                  <w:marTop w:val="0"/>
                  <w:marBottom w:val="0"/>
                  <w:divBdr>
                    <w:top w:val="none" w:sz="0" w:space="0" w:color="auto"/>
                    <w:left w:val="none" w:sz="0" w:space="0" w:color="auto"/>
                    <w:bottom w:val="none" w:sz="0" w:space="0" w:color="auto"/>
                    <w:right w:val="none" w:sz="0" w:space="0" w:color="auto"/>
                  </w:divBdr>
                  <w:divsChild>
                    <w:div w:id="1530534015">
                      <w:marLeft w:val="0"/>
                      <w:marRight w:val="0"/>
                      <w:marTop w:val="0"/>
                      <w:marBottom w:val="0"/>
                      <w:divBdr>
                        <w:top w:val="none" w:sz="0" w:space="0" w:color="auto"/>
                        <w:left w:val="none" w:sz="0" w:space="0" w:color="auto"/>
                        <w:bottom w:val="none" w:sz="0" w:space="0" w:color="auto"/>
                        <w:right w:val="none" w:sz="0" w:space="0" w:color="auto"/>
                      </w:divBdr>
                      <w:divsChild>
                        <w:div w:id="1547525422">
                          <w:marLeft w:val="0"/>
                          <w:marRight w:val="0"/>
                          <w:marTop w:val="0"/>
                          <w:marBottom w:val="0"/>
                          <w:divBdr>
                            <w:top w:val="none" w:sz="0" w:space="0" w:color="auto"/>
                            <w:left w:val="none" w:sz="0" w:space="0" w:color="auto"/>
                            <w:bottom w:val="none" w:sz="0" w:space="0" w:color="auto"/>
                            <w:right w:val="none" w:sz="0" w:space="0" w:color="auto"/>
                          </w:divBdr>
                          <w:divsChild>
                            <w:div w:id="11003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7824">
                  <w:marLeft w:val="540"/>
                  <w:marRight w:val="0"/>
                  <w:marTop w:val="0"/>
                  <w:marBottom w:val="0"/>
                  <w:divBdr>
                    <w:top w:val="none" w:sz="0" w:space="0" w:color="auto"/>
                    <w:left w:val="none" w:sz="0" w:space="0" w:color="auto"/>
                    <w:bottom w:val="none" w:sz="0" w:space="0" w:color="auto"/>
                    <w:right w:val="none" w:sz="0" w:space="0" w:color="auto"/>
                  </w:divBdr>
                  <w:divsChild>
                    <w:div w:id="2030180723">
                      <w:marLeft w:val="0"/>
                      <w:marRight w:val="0"/>
                      <w:marTop w:val="15"/>
                      <w:marBottom w:val="15"/>
                      <w:divBdr>
                        <w:top w:val="none" w:sz="0" w:space="0" w:color="auto"/>
                        <w:left w:val="none" w:sz="0" w:space="0" w:color="auto"/>
                        <w:bottom w:val="none" w:sz="0" w:space="0" w:color="auto"/>
                        <w:right w:val="none" w:sz="0" w:space="0" w:color="auto"/>
                      </w:divBdr>
                      <w:divsChild>
                        <w:div w:id="3412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43919">
          <w:marLeft w:val="0"/>
          <w:marRight w:val="0"/>
          <w:marTop w:val="0"/>
          <w:marBottom w:val="0"/>
          <w:divBdr>
            <w:top w:val="none" w:sz="0" w:space="0" w:color="auto"/>
            <w:left w:val="none" w:sz="0" w:space="0" w:color="auto"/>
            <w:bottom w:val="none" w:sz="0" w:space="0" w:color="auto"/>
            <w:right w:val="none" w:sz="0" w:space="0" w:color="auto"/>
          </w:divBdr>
          <w:divsChild>
            <w:div w:id="1385835911">
              <w:marLeft w:val="0"/>
              <w:marRight w:val="0"/>
              <w:marTop w:val="0"/>
              <w:marBottom w:val="225"/>
              <w:divBdr>
                <w:top w:val="none" w:sz="0" w:space="0" w:color="auto"/>
                <w:left w:val="none" w:sz="0" w:space="0" w:color="auto"/>
                <w:bottom w:val="none" w:sz="0" w:space="0" w:color="auto"/>
                <w:right w:val="none" w:sz="0" w:space="0" w:color="auto"/>
              </w:divBdr>
              <w:divsChild>
                <w:div w:id="2136176667">
                  <w:marLeft w:val="540"/>
                  <w:marRight w:val="0"/>
                  <w:marTop w:val="0"/>
                  <w:marBottom w:val="0"/>
                  <w:divBdr>
                    <w:top w:val="none" w:sz="0" w:space="0" w:color="auto"/>
                    <w:left w:val="none" w:sz="0" w:space="0" w:color="auto"/>
                    <w:bottom w:val="none" w:sz="0" w:space="0" w:color="auto"/>
                    <w:right w:val="none" w:sz="0" w:space="0" w:color="auto"/>
                  </w:divBdr>
                  <w:divsChild>
                    <w:div w:id="568610261">
                      <w:marLeft w:val="0"/>
                      <w:marRight w:val="0"/>
                      <w:marTop w:val="15"/>
                      <w:marBottom w:val="15"/>
                      <w:divBdr>
                        <w:top w:val="none" w:sz="0" w:space="0" w:color="auto"/>
                        <w:left w:val="none" w:sz="0" w:space="0" w:color="auto"/>
                        <w:bottom w:val="none" w:sz="0" w:space="0" w:color="auto"/>
                        <w:right w:val="none" w:sz="0" w:space="0" w:color="auto"/>
                      </w:divBdr>
                      <w:divsChild>
                        <w:div w:id="11971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034560">
      <w:bodyDiv w:val="1"/>
      <w:marLeft w:val="0"/>
      <w:marRight w:val="0"/>
      <w:marTop w:val="0"/>
      <w:marBottom w:val="0"/>
      <w:divBdr>
        <w:top w:val="none" w:sz="0" w:space="0" w:color="auto"/>
        <w:left w:val="none" w:sz="0" w:space="0" w:color="auto"/>
        <w:bottom w:val="none" w:sz="0" w:space="0" w:color="auto"/>
        <w:right w:val="none" w:sz="0" w:space="0" w:color="auto"/>
      </w:divBdr>
    </w:div>
    <w:div w:id="896472809">
      <w:bodyDiv w:val="1"/>
      <w:marLeft w:val="0"/>
      <w:marRight w:val="0"/>
      <w:marTop w:val="0"/>
      <w:marBottom w:val="0"/>
      <w:divBdr>
        <w:top w:val="none" w:sz="0" w:space="0" w:color="auto"/>
        <w:left w:val="none" w:sz="0" w:space="0" w:color="auto"/>
        <w:bottom w:val="none" w:sz="0" w:space="0" w:color="auto"/>
        <w:right w:val="none" w:sz="0" w:space="0" w:color="auto"/>
      </w:divBdr>
      <w:divsChild>
        <w:div w:id="154968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Amanita_musca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zDHBP0zhAg&amp;t=238s" TargetMode="External"/><Relationship Id="rId5" Type="http://schemas.openxmlformats.org/officeDocument/2006/relationships/hyperlink" Target="https://www.youtube.com/watch?v=IT63eD0wLk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1732</TotalTime>
  <Pages>17</Pages>
  <Words>8132</Words>
  <Characters>37652</Characters>
  <Application>Microsoft Office Word</Application>
  <DocSecurity>0</DocSecurity>
  <Lines>1255</Lines>
  <Paragraphs>572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Ambrose S Treavel</dc:creator>
  <cp:keywords/>
  <dc:description/>
  <cp:lastModifiedBy>Ambrose S Treavel</cp:lastModifiedBy>
  <cp:revision>9</cp:revision>
  <dcterms:created xsi:type="dcterms:W3CDTF">2020-01-22T11:25:00Z</dcterms:created>
  <dcterms:modified xsi:type="dcterms:W3CDTF">2020-01-31T09:10:00Z</dcterms:modified>
</cp:coreProperties>
</file>